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53A56" w14:textId="7AD12DD3" w:rsidR="00E44D7A" w:rsidRPr="00836B9F" w:rsidRDefault="000C2EA7" w:rsidP="00836B9F">
      <w:pPr>
        <w:jc w:val="both"/>
        <w:rPr>
          <w:rFonts w:ascii="Arial" w:hAnsi="Arial" w:cs="Arial"/>
          <w:sz w:val="22"/>
          <w:szCs w:val="22"/>
          <w:lang w:val="es-MX"/>
        </w:rPr>
      </w:pPr>
      <w:r w:rsidRPr="00836B9F">
        <w:rPr>
          <w:rFonts w:ascii="Arial" w:hAnsi="Arial" w:cs="Arial"/>
          <w:sz w:val="22"/>
          <w:szCs w:val="22"/>
          <w:lang w:val="es-MX"/>
        </w:rPr>
        <w:t>Tema</w:t>
      </w:r>
      <w:r w:rsidR="005102B5" w:rsidRPr="00836B9F">
        <w:rPr>
          <w:rFonts w:ascii="Arial" w:hAnsi="Arial" w:cs="Arial"/>
          <w:sz w:val="22"/>
          <w:szCs w:val="22"/>
          <w:lang w:val="es-MX"/>
        </w:rPr>
        <w:t>:</w:t>
      </w:r>
      <w:r w:rsidR="007B3538" w:rsidRPr="00836B9F">
        <w:rPr>
          <w:rFonts w:ascii="Arial" w:hAnsi="Arial" w:cs="Arial"/>
          <w:sz w:val="22"/>
          <w:szCs w:val="22"/>
          <w:lang w:val="es-MX"/>
        </w:rPr>
        <w:t xml:space="preserve"> </w:t>
      </w:r>
      <w:r w:rsidR="00326869" w:rsidRPr="00836B9F">
        <w:rPr>
          <w:rFonts w:ascii="Arial" w:hAnsi="Arial" w:cs="Arial"/>
          <w:sz w:val="22"/>
          <w:szCs w:val="22"/>
          <w:lang w:val="es-MX"/>
        </w:rPr>
        <w:t>Mesa técnica para definir seguimiento al plan de acción en el marco de</w:t>
      </w:r>
      <w:r w:rsidR="005F7E68" w:rsidRPr="00836B9F">
        <w:rPr>
          <w:rFonts w:ascii="Arial" w:hAnsi="Arial" w:cs="Arial"/>
          <w:sz w:val="22"/>
          <w:szCs w:val="22"/>
          <w:lang w:val="es-MX"/>
        </w:rPr>
        <w:t xml:space="preserve"> la </w:t>
      </w:r>
      <w:r w:rsidR="00326869" w:rsidRPr="00836B9F">
        <w:rPr>
          <w:rFonts w:ascii="Arial" w:hAnsi="Arial" w:cs="Arial"/>
          <w:sz w:val="22"/>
          <w:szCs w:val="22"/>
          <w:lang w:val="es-MX"/>
        </w:rPr>
        <w:t>Política</w:t>
      </w:r>
      <w:r w:rsidR="005F7E68" w:rsidRPr="00836B9F">
        <w:rPr>
          <w:rFonts w:ascii="Arial" w:hAnsi="Arial" w:cs="Arial"/>
          <w:sz w:val="22"/>
          <w:szCs w:val="22"/>
          <w:lang w:val="es-MX"/>
        </w:rPr>
        <w:t xml:space="preserve"> de Salud Oral</w:t>
      </w:r>
    </w:p>
    <w:p w14:paraId="27BBD215" w14:textId="77777777" w:rsidR="005A4574" w:rsidRPr="00836B9F" w:rsidRDefault="005A4574" w:rsidP="00536DDF">
      <w:pPr>
        <w:jc w:val="both"/>
        <w:rPr>
          <w:rFonts w:ascii="Arial" w:hAnsi="Arial" w:cs="Arial"/>
          <w:sz w:val="22"/>
          <w:szCs w:val="22"/>
          <w:lang w:val="es-MX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85"/>
        <w:gridCol w:w="4937"/>
      </w:tblGrid>
      <w:tr w:rsidR="00836B9F" w:rsidRPr="00836B9F" w14:paraId="04DC3733" w14:textId="77777777" w:rsidTr="002D7CE1">
        <w:trPr>
          <w:trHeight w:val="297"/>
          <w:jc w:val="center"/>
        </w:trPr>
        <w:tc>
          <w:tcPr>
            <w:tcW w:w="5040" w:type="dxa"/>
            <w:vAlign w:val="center"/>
          </w:tcPr>
          <w:p w14:paraId="6B772520" w14:textId="77777777" w:rsidR="00C64842" w:rsidRPr="00836B9F" w:rsidRDefault="00E5326B" w:rsidP="00536DDF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 Dependencia (</w:t>
            </w:r>
            <w:r w:rsidR="00C64842"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>D</w:t>
            </w:r>
            <w:r w:rsidR="000C2EA7"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>irección / Oficina</w:t>
            </w:r>
            <w:r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>)</w:t>
            </w:r>
          </w:p>
        </w:tc>
        <w:tc>
          <w:tcPr>
            <w:tcW w:w="5119" w:type="dxa"/>
            <w:vAlign w:val="center"/>
          </w:tcPr>
          <w:p w14:paraId="54D830FD" w14:textId="77777777" w:rsidR="00C64842" w:rsidRPr="00836B9F" w:rsidRDefault="00C64842" w:rsidP="00536DDF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>Proceso</w:t>
            </w:r>
          </w:p>
        </w:tc>
      </w:tr>
      <w:tr w:rsidR="00C64842" w:rsidRPr="00836B9F" w14:paraId="39D3816C" w14:textId="77777777" w:rsidTr="003A06F9">
        <w:trPr>
          <w:trHeight w:val="362"/>
          <w:jc w:val="center"/>
        </w:trPr>
        <w:tc>
          <w:tcPr>
            <w:tcW w:w="5040" w:type="dxa"/>
            <w:vAlign w:val="center"/>
          </w:tcPr>
          <w:p w14:paraId="0F3E587A" w14:textId="77777777" w:rsidR="00C64842" w:rsidRPr="00836B9F" w:rsidRDefault="007B3538" w:rsidP="00536DDF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Dirección de Provisión de Servicios de Salud</w:t>
            </w:r>
          </w:p>
        </w:tc>
        <w:tc>
          <w:tcPr>
            <w:tcW w:w="5119" w:type="dxa"/>
            <w:vAlign w:val="center"/>
          </w:tcPr>
          <w:p w14:paraId="65D4F598" w14:textId="7A809D5F" w:rsidR="00C64842" w:rsidRPr="00836B9F" w:rsidRDefault="00326869" w:rsidP="00536DDF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Gestión en Salud Pública</w:t>
            </w:r>
          </w:p>
          <w:p w14:paraId="35DEA7AE" w14:textId="77777777" w:rsidR="00AE034C" w:rsidRPr="00836B9F" w:rsidRDefault="00AE034C" w:rsidP="00536DDF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</w:tr>
    </w:tbl>
    <w:p w14:paraId="0218E374" w14:textId="77777777" w:rsidR="005A4574" w:rsidRPr="00836B9F" w:rsidRDefault="005A4574" w:rsidP="00536DDF">
      <w:pPr>
        <w:ind w:left="360"/>
        <w:jc w:val="both"/>
        <w:rPr>
          <w:rFonts w:ascii="Arial" w:hAnsi="Arial" w:cs="Arial"/>
          <w:sz w:val="22"/>
          <w:szCs w:val="22"/>
          <w:lang w:val="es-MX"/>
        </w:rPr>
      </w:pP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2"/>
        <w:gridCol w:w="1293"/>
        <w:gridCol w:w="2136"/>
        <w:gridCol w:w="1938"/>
        <w:gridCol w:w="1981"/>
      </w:tblGrid>
      <w:tr w:rsidR="00836B9F" w:rsidRPr="00836B9F" w14:paraId="66A2B1E0" w14:textId="77777777" w:rsidTr="008E0037">
        <w:trPr>
          <w:trHeight w:val="413"/>
          <w:jc w:val="center"/>
        </w:trPr>
        <w:tc>
          <w:tcPr>
            <w:tcW w:w="2823" w:type="dxa"/>
            <w:vAlign w:val="center"/>
          </w:tcPr>
          <w:p w14:paraId="0FDA9D1B" w14:textId="77777777" w:rsidR="00205B65" w:rsidRPr="00836B9F" w:rsidRDefault="00205B65" w:rsidP="00536DDF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Objetivo </w:t>
            </w:r>
          </w:p>
        </w:tc>
        <w:tc>
          <w:tcPr>
            <w:tcW w:w="7287" w:type="dxa"/>
            <w:gridSpan w:val="4"/>
            <w:vAlign w:val="center"/>
          </w:tcPr>
          <w:p w14:paraId="50C9BE9F" w14:textId="070744DE" w:rsidR="00205B65" w:rsidRPr="00836B9F" w:rsidRDefault="00205B65" w:rsidP="00536DD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>Fecha:</w:t>
            </w:r>
            <w:r w:rsidR="00536051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</w:t>
            </w:r>
            <w:r w:rsidR="00914DFA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>1</w:t>
            </w:r>
            <w:r w:rsidR="005F7E68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>1</w:t>
            </w:r>
            <w:r w:rsidR="00536051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</w:t>
            </w:r>
            <w:r w:rsidR="00997E8B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de </w:t>
            </w:r>
            <w:r w:rsidR="00536051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diciembre </w:t>
            </w:r>
            <w:r w:rsidR="00997E8B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>de 202</w:t>
            </w:r>
            <w:r w:rsidR="004E7937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>4</w:t>
            </w:r>
          </w:p>
        </w:tc>
      </w:tr>
      <w:tr w:rsidR="00836B9F" w:rsidRPr="00836B9F" w14:paraId="5BC86ECE" w14:textId="77777777" w:rsidTr="008E0037">
        <w:trPr>
          <w:trHeight w:val="131"/>
          <w:jc w:val="center"/>
        </w:trPr>
        <w:tc>
          <w:tcPr>
            <w:tcW w:w="2823" w:type="dxa"/>
            <w:vMerge w:val="restart"/>
            <w:vAlign w:val="center"/>
          </w:tcPr>
          <w:p w14:paraId="0A8ECF98" w14:textId="3E5F775B" w:rsidR="00A304CD" w:rsidRPr="00836B9F" w:rsidRDefault="007B3538" w:rsidP="00536D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Realizar reunión de</w:t>
            </w:r>
            <w:r w:rsidR="00F9141A" w:rsidRPr="00836B9F">
              <w:rPr>
                <w:rFonts w:ascii="Arial" w:hAnsi="Arial" w:cs="Arial"/>
                <w:sz w:val="22"/>
                <w:szCs w:val="22"/>
                <w:lang w:val="es-MX"/>
              </w:rPr>
              <w:t xml:space="preserve"> </w:t>
            </w:r>
            <w:r w:rsidR="00836B9F" w:rsidRPr="00836B9F">
              <w:rPr>
                <w:rFonts w:ascii="Arial" w:hAnsi="Arial" w:cs="Arial"/>
                <w:sz w:val="22"/>
                <w:szCs w:val="22"/>
                <w:lang w:val="es-MX"/>
              </w:rPr>
              <w:t>articulación</w:t>
            </w:r>
            <w:r w:rsidR="005F7E68" w:rsidRPr="00836B9F">
              <w:rPr>
                <w:rFonts w:ascii="Arial" w:hAnsi="Arial" w:cs="Arial"/>
                <w:sz w:val="22"/>
                <w:szCs w:val="22"/>
                <w:lang w:val="es-MX"/>
              </w:rPr>
              <w:t xml:space="preserve"> </w:t>
            </w:r>
            <w:r w:rsidR="005F7E68" w:rsidRPr="00836B9F">
              <w:rPr>
                <w:rFonts w:ascii="Arial" w:hAnsi="Arial" w:cs="Arial"/>
                <w:bCs/>
                <w:sz w:val="22"/>
                <w:szCs w:val="22"/>
              </w:rPr>
              <w:t>sobre los ejes de la Política de Salud Oral</w:t>
            </w:r>
            <w:r w:rsidR="00997E8B" w:rsidRPr="00836B9F">
              <w:rPr>
                <w:rFonts w:ascii="Arial" w:hAnsi="Arial" w:cs="Arial"/>
                <w:sz w:val="22"/>
                <w:szCs w:val="22"/>
                <w:lang w:val="es-MX"/>
              </w:rPr>
              <w:t xml:space="preserve"> </w:t>
            </w:r>
          </w:p>
        </w:tc>
        <w:tc>
          <w:tcPr>
            <w:tcW w:w="1097" w:type="dxa"/>
            <w:vMerge w:val="restart"/>
            <w:vAlign w:val="center"/>
          </w:tcPr>
          <w:p w14:paraId="23BEBF4E" w14:textId="77777777" w:rsidR="00A304CD" w:rsidRPr="00836B9F" w:rsidRDefault="008E0037" w:rsidP="00536D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 xml:space="preserve">Tipo de </w:t>
            </w:r>
            <w:r w:rsidRPr="00836B9F">
              <w:rPr>
                <w:rFonts w:ascii="Arial" w:hAnsi="Arial" w:cs="Arial"/>
                <w:sz w:val="22"/>
                <w:szCs w:val="22"/>
              </w:rPr>
              <w:t>reunión</w:t>
            </w:r>
          </w:p>
        </w:tc>
        <w:tc>
          <w:tcPr>
            <w:tcW w:w="6190" w:type="dxa"/>
            <w:gridSpan w:val="3"/>
            <w:vAlign w:val="center"/>
          </w:tcPr>
          <w:p w14:paraId="67BDD8F1" w14:textId="77777777" w:rsidR="00607AD3" w:rsidRPr="00836B9F" w:rsidRDefault="00A304CD" w:rsidP="00536DDF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Asistencia Técnica</w:t>
            </w:r>
            <w:r w:rsidR="00A80FEF" w:rsidRPr="00836B9F">
              <w:rPr>
                <w:rFonts w:ascii="Arial" w:hAnsi="Arial" w:cs="Arial"/>
                <w:sz w:val="22"/>
                <w:szCs w:val="22"/>
                <w:lang w:val="es-MX"/>
              </w:rPr>
              <w:t>:</w:t>
            </w:r>
          </w:p>
          <w:p w14:paraId="79388BEF" w14:textId="77777777" w:rsidR="00607AD3" w:rsidRPr="00836B9F" w:rsidRDefault="00607AD3" w:rsidP="00536DDF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Asesoría</w:t>
            </w:r>
            <w:r w:rsidR="008E0037" w:rsidRPr="00836B9F">
              <w:rPr>
                <w:rFonts w:ascii="Arial" w:hAnsi="Arial" w:cs="Arial"/>
                <w:sz w:val="22"/>
                <w:szCs w:val="22"/>
                <w:lang w:val="es-MX"/>
              </w:rPr>
              <w:t xml:space="preserve"> </w:t>
            </w: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(  )</w:t>
            </w:r>
            <w:r w:rsidR="008E0037" w:rsidRPr="00836B9F">
              <w:rPr>
                <w:rFonts w:ascii="Arial" w:hAnsi="Arial" w:cs="Arial"/>
                <w:sz w:val="22"/>
                <w:szCs w:val="22"/>
                <w:lang w:val="es-MX"/>
              </w:rPr>
              <w:t xml:space="preserve">                                      </w:t>
            </w: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Capacitación</w:t>
            </w:r>
            <w:r w:rsidR="008E0037" w:rsidRPr="00836B9F">
              <w:rPr>
                <w:rFonts w:ascii="Arial" w:hAnsi="Arial" w:cs="Arial"/>
                <w:sz w:val="22"/>
                <w:szCs w:val="22"/>
                <w:lang w:val="es-MX"/>
              </w:rPr>
              <w:t xml:space="preserve"> </w:t>
            </w: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(  )</w:t>
            </w:r>
          </w:p>
          <w:p w14:paraId="095D4FBB" w14:textId="77777777" w:rsidR="00607AD3" w:rsidRPr="00836B9F" w:rsidRDefault="00607AD3" w:rsidP="00536DDF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Orientación</w:t>
            </w:r>
            <w:r w:rsidR="008E0037" w:rsidRPr="00836B9F">
              <w:rPr>
                <w:rFonts w:ascii="Arial" w:hAnsi="Arial" w:cs="Arial"/>
                <w:sz w:val="22"/>
                <w:szCs w:val="22"/>
                <w:lang w:val="es-MX"/>
              </w:rPr>
              <w:t xml:space="preserve"> </w:t>
            </w: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(  )</w:t>
            </w:r>
            <w:r w:rsidR="008E0037" w:rsidRPr="00836B9F">
              <w:rPr>
                <w:rFonts w:ascii="Arial" w:hAnsi="Arial" w:cs="Arial"/>
                <w:sz w:val="22"/>
                <w:szCs w:val="22"/>
                <w:lang w:val="es-MX"/>
              </w:rPr>
              <w:t xml:space="preserve">                                  </w:t>
            </w: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Acompañamiento</w:t>
            </w:r>
            <w:r w:rsidR="008E0037" w:rsidRPr="00836B9F">
              <w:rPr>
                <w:rFonts w:ascii="Arial" w:hAnsi="Arial" w:cs="Arial"/>
                <w:sz w:val="22"/>
                <w:szCs w:val="22"/>
                <w:lang w:val="es-MX"/>
              </w:rPr>
              <w:t xml:space="preserve"> </w:t>
            </w: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 xml:space="preserve">( </w:t>
            </w:r>
            <w:r w:rsidR="007B3538" w:rsidRPr="00836B9F">
              <w:rPr>
                <w:rFonts w:ascii="Arial" w:hAnsi="Arial" w:cs="Arial"/>
                <w:sz w:val="22"/>
                <w:szCs w:val="22"/>
                <w:lang w:val="es-MX"/>
              </w:rPr>
              <w:t>x</w:t>
            </w: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 xml:space="preserve"> )</w:t>
            </w:r>
          </w:p>
        </w:tc>
      </w:tr>
      <w:tr w:rsidR="00836B9F" w:rsidRPr="00836B9F" w14:paraId="204DFB3B" w14:textId="77777777" w:rsidTr="00A80FEF">
        <w:trPr>
          <w:trHeight w:val="344"/>
          <w:jc w:val="center"/>
        </w:trPr>
        <w:tc>
          <w:tcPr>
            <w:tcW w:w="2823" w:type="dxa"/>
            <w:vMerge/>
            <w:vAlign w:val="center"/>
          </w:tcPr>
          <w:p w14:paraId="334FC5AE" w14:textId="77777777" w:rsidR="008E0037" w:rsidRPr="00836B9F" w:rsidRDefault="008E0037" w:rsidP="00536D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Merge/>
            <w:vAlign w:val="center"/>
          </w:tcPr>
          <w:p w14:paraId="165F6CD2" w14:textId="77777777" w:rsidR="008E0037" w:rsidRPr="00836B9F" w:rsidRDefault="008E0037" w:rsidP="00536DDF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6190" w:type="dxa"/>
            <w:gridSpan w:val="3"/>
            <w:vAlign w:val="center"/>
          </w:tcPr>
          <w:p w14:paraId="65DE6823" w14:textId="77777777" w:rsidR="008E0037" w:rsidRPr="00836B9F" w:rsidRDefault="008E0037" w:rsidP="00536DDF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Otro (  ) _________________</w:t>
            </w:r>
          </w:p>
        </w:tc>
      </w:tr>
      <w:tr w:rsidR="00836B9F" w:rsidRPr="00836B9F" w14:paraId="14828D1A" w14:textId="77777777" w:rsidTr="008E0037">
        <w:trPr>
          <w:trHeight w:val="307"/>
          <w:jc w:val="center"/>
        </w:trPr>
        <w:tc>
          <w:tcPr>
            <w:tcW w:w="2823" w:type="dxa"/>
            <w:vMerge/>
            <w:vAlign w:val="center"/>
          </w:tcPr>
          <w:p w14:paraId="6AABCB37" w14:textId="77777777" w:rsidR="002502CC" w:rsidRPr="00836B9F" w:rsidRDefault="002502CC" w:rsidP="00536D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97" w:type="dxa"/>
            <w:vAlign w:val="center"/>
          </w:tcPr>
          <w:p w14:paraId="5B9FF371" w14:textId="77777777" w:rsidR="002502CC" w:rsidRPr="00836B9F" w:rsidRDefault="002502CC" w:rsidP="00536DD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Modalidad:     </w:t>
            </w:r>
          </w:p>
        </w:tc>
        <w:tc>
          <w:tcPr>
            <w:tcW w:w="2173" w:type="dxa"/>
            <w:vAlign w:val="center"/>
          </w:tcPr>
          <w:p w14:paraId="224B1690" w14:textId="1F451918" w:rsidR="002502CC" w:rsidRPr="00836B9F" w:rsidRDefault="008E0037" w:rsidP="00536DD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Presencial ( </w:t>
            </w:r>
            <w:r w:rsidR="00487EF2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>)</w:t>
            </w:r>
          </w:p>
        </w:tc>
        <w:tc>
          <w:tcPr>
            <w:tcW w:w="1984" w:type="dxa"/>
            <w:vAlign w:val="center"/>
          </w:tcPr>
          <w:p w14:paraId="35AD43FE" w14:textId="78FD0F69" w:rsidR="002502CC" w:rsidRPr="00836B9F" w:rsidRDefault="002502CC" w:rsidP="00536DD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>Virtual</w:t>
            </w:r>
            <w:r w:rsidR="008E0037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</w:t>
            </w:r>
            <w:r w:rsidR="00E44312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>(</w:t>
            </w:r>
            <w:r w:rsidR="005F7E68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>X</w:t>
            </w:r>
            <w:r w:rsidR="00E44312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)</w:t>
            </w:r>
          </w:p>
        </w:tc>
        <w:tc>
          <w:tcPr>
            <w:tcW w:w="2033" w:type="dxa"/>
            <w:vAlign w:val="center"/>
          </w:tcPr>
          <w:p w14:paraId="53162B28" w14:textId="77777777" w:rsidR="002502CC" w:rsidRPr="00836B9F" w:rsidRDefault="002502CC" w:rsidP="00536DD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Mixta </w:t>
            </w:r>
            <w:r w:rsidR="008E0037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>( )</w:t>
            </w:r>
            <w:r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</w:t>
            </w:r>
          </w:p>
        </w:tc>
      </w:tr>
      <w:tr w:rsidR="00836B9F" w:rsidRPr="00836B9F" w14:paraId="3DBBA355" w14:textId="77777777" w:rsidTr="008E0037">
        <w:trPr>
          <w:trHeight w:val="413"/>
          <w:jc w:val="center"/>
        </w:trPr>
        <w:tc>
          <w:tcPr>
            <w:tcW w:w="2823" w:type="dxa"/>
            <w:vMerge/>
            <w:vAlign w:val="center"/>
          </w:tcPr>
          <w:p w14:paraId="6F6BE3AD" w14:textId="77777777" w:rsidR="002502CC" w:rsidRPr="00836B9F" w:rsidRDefault="002502CC" w:rsidP="00536DD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87" w:type="dxa"/>
            <w:gridSpan w:val="4"/>
            <w:vAlign w:val="center"/>
          </w:tcPr>
          <w:p w14:paraId="190A5DC2" w14:textId="7FAF7BA8" w:rsidR="002502CC" w:rsidRPr="00836B9F" w:rsidRDefault="002502CC" w:rsidP="00536DD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proofErr w:type="spellStart"/>
            <w:r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>Lugar:</w:t>
            </w:r>
            <w:r w:rsidR="005F7E68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>Plataforma</w:t>
            </w:r>
            <w:proofErr w:type="spellEnd"/>
            <w:r w:rsidR="00054591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</w:t>
            </w:r>
            <w:proofErr w:type="spellStart"/>
            <w:r w:rsidR="00054591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>Teams</w:t>
            </w:r>
            <w:proofErr w:type="spellEnd"/>
          </w:p>
        </w:tc>
      </w:tr>
      <w:tr w:rsidR="00836B9F" w:rsidRPr="00836B9F" w14:paraId="56B6DD84" w14:textId="77777777" w:rsidTr="008E0037">
        <w:trPr>
          <w:trHeight w:val="444"/>
          <w:jc w:val="center"/>
        </w:trPr>
        <w:tc>
          <w:tcPr>
            <w:tcW w:w="2823" w:type="dxa"/>
            <w:vMerge/>
          </w:tcPr>
          <w:p w14:paraId="6275D522" w14:textId="77777777" w:rsidR="002502CC" w:rsidRPr="00836B9F" w:rsidRDefault="002502CC" w:rsidP="00536DDF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7287" w:type="dxa"/>
            <w:gridSpan w:val="4"/>
            <w:vAlign w:val="center"/>
          </w:tcPr>
          <w:p w14:paraId="5D7E70B6" w14:textId="7049179A" w:rsidR="002502CC" w:rsidRPr="00836B9F" w:rsidRDefault="002502CC" w:rsidP="00536DD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Hora Inicio: </w:t>
            </w:r>
            <w:r w:rsidR="005F7E68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>8</w:t>
            </w:r>
            <w:r w:rsidR="007B3538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>:</w:t>
            </w:r>
            <w:r w:rsidR="00536051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>0</w:t>
            </w:r>
            <w:r w:rsidR="005374F2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>0</w:t>
            </w:r>
            <w:r w:rsidR="001F04E8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>a.</w:t>
            </w:r>
            <w:r w:rsidR="007B3538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>m</w:t>
            </w:r>
            <w:r w:rsidR="001F04E8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>.</w:t>
            </w:r>
            <w:r w:rsidR="007B3538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</w:t>
            </w:r>
            <w:r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Hora Fin: </w:t>
            </w:r>
            <w:r w:rsidR="005F7E68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>9</w:t>
            </w:r>
            <w:r w:rsidR="00EF7502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>:</w:t>
            </w:r>
            <w:r w:rsidR="005F7E68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>20</w:t>
            </w:r>
            <w:r w:rsidR="005374F2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</w:t>
            </w:r>
            <w:r w:rsidR="001F04E8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>a.</w:t>
            </w:r>
            <w:r w:rsidR="007B3538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>m</w:t>
            </w:r>
            <w:r w:rsidR="001F04E8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>.</w:t>
            </w:r>
          </w:p>
        </w:tc>
      </w:tr>
      <w:tr w:rsidR="00836B9F" w:rsidRPr="00836B9F" w14:paraId="121A6817" w14:textId="77777777" w:rsidTr="008E0037">
        <w:trPr>
          <w:trHeight w:val="413"/>
          <w:jc w:val="center"/>
        </w:trPr>
        <w:tc>
          <w:tcPr>
            <w:tcW w:w="2823" w:type="dxa"/>
            <w:vMerge/>
          </w:tcPr>
          <w:p w14:paraId="405D0445" w14:textId="77777777" w:rsidR="002502CC" w:rsidRPr="00836B9F" w:rsidRDefault="002502CC" w:rsidP="00536DDF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7287" w:type="dxa"/>
            <w:gridSpan w:val="4"/>
            <w:vAlign w:val="center"/>
          </w:tcPr>
          <w:p w14:paraId="4B799372" w14:textId="77777777" w:rsidR="002502CC" w:rsidRPr="00836B9F" w:rsidRDefault="002502CC" w:rsidP="00536DD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>Notas por:</w:t>
            </w:r>
            <w:r w:rsidR="007B3538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 </w:t>
            </w:r>
            <w:r w:rsidR="00997E8B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>Lucrecia Rivera</w:t>
            </w:r>
          </w:p>
        </w:tc>
      </w:tr>
      <w:tr w:rsidR="00836B9F" w:rsidRPr="00836B9F" w14:paraId="78994320" w14:textId="77777777" w:rsidTr="008E0037">
        <w:trPr>
          <w:trHeight w:val="444"/>
          <w:jc w:val="center"/>
        </w:trPr>
        <w:tc>
          <w:tcPr>
            <w:tcW w:w="2823" w:type="dxa"/>
            <w:vMerge/>
          </w:tcPr>
          <w:p w14:paraId="1A17EE82" w14:textId="77777777" w:rsidR="002502CC" w:rsidRPr="00836B9F" w:rsidRDefault="002502CC" w:rsidP="00536DDF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7287" w:type="dxa"/>
            <w:gridSpan w:val="4"/>
            <w:vAlign w:val="center"/>
          </w:tcPr>
          <w:p w14:paraId="2325B4E4" w14:textId="77777777" w:rsidR="002502CC" w:rsidRPr="00836B9F" w:rsidRDefault="002502CC" w:rsidP="00536DD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Próxima Reunión: </w:t>
            </w:r>
            <w:r w:rsidR="007B3538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>Por definir</w:t>
            </w:r>
          </w:p>
        </w:tc>
      </w:tr>
      <w:tr w:rsidR="002502CC" w:rsidRPr="00836B9F" w14:paraId="5F8CC939" w14:textId="77777777" w:rsidTr="008E0037">
        <w:trPr>
          <w:trHeight w:val="444"/>
          <w:jc w:val="center"/>
        </w:trPr>
        <w:tc>
          <w:tcPr>
            <w:tcW w:w="2823" w:type="dxa"/>
            <w:vMerge/>
          </w:tcPr>
          <w:p w14:paraId="2AB11A96" w14:textId="77777777" w:rsidR="002502CC" w:rsidRPr="00836B9F" w:rsidRDefault="002502CC" w:rsidP="00536DDF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7287" w:type="dxa"/>
            <w:gridSpan w:val="4"/>
            <w:vAlign w:val="center"/>
          </w:tcPr>
          <w:p w14:paraId="6755BEFC" w14:textId="72C7B8E7" w:rsidR="002502CC" w:rsidRPr="00836B9F" w:rsidRDefault="002502CC" w:rsidP="00536DD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 xml:space="preserve">Quien cita: </w:t>
            </w:r>
            <w:r w:rsidR="005F7E68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>Concerta</w:t>
            </w:r>
            <w:r w:rsidR="00054591" w:rsidRPr="00836B9F">
              <w:rPr>
                <w:rFonts w:ascii="Arial" w:hAnsi="Arial" w:cs="Arial"/>
                <w:bCs/>
                <w:sz w:val="22"/>
                <w:szCs w:val="22"/>
                <w:lang w:val="es-MX"/>
              </w:rPr>
              <w:t>da</w:t>
            </w:r>
          </w:p>
        </w:tc>
      </w:tr>
    </w:tbl>
    <w:p w14:paraId="37107D54" w14:textId="77777777" w:rsidR="00F375A7" w:rsidRPr="00836B9F" w:rsidRDefault="00F375A7" w:rsidP="00536DDF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tbl>
      <w:tblPr>
        <w:tblpPr w:leftFromText="141" w:rightFromText="141" w:vertAnchor="text" w:horzAnchor="margin" w:tblpXSpec="center" w:tblpY="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836B9F" w:rsidRPr="00836B9F" w14:paraId="63B4FAEE" w14:textId="77777777" w:rsidTr="001C0745">
        <w:trPr>
          <w:trHeight w:val="269"/>
        </w:trPr>
        <w:tc>
          <w:tcPr>
            <w:tcW w:w="10173" w:type="dxa"/>
            <w:vAlign w:val="center"/>
          </w:tcPr>
          <w:p w14:paraId="0EA4CF64" w14:textId="77777777" w:rsidR="00F375A7" w:rsidRPr="00836B9F" w:rsidRDefault="005C48B5" w:rsidP="00536DDF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TEMAS </w:t>
            </w:r>
            <w:r w:rsidR="00204036"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Y COMENTARIOS </w:t>
            </w:r>
            <w:r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TRATADOS </w:t>
            </w:r>
            <w:r w:rsidR="00023A21"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>*</w:t>
            </w:r>
          </w:p>
        </w:tc>
      </w:tr>
    </w:tbl>
    <w:p w14:paraId="310B60DE" w14:textId="77777777" w:rsidR="00B730BB" w:rsidRPr="00836B9F" w:rsidRDefault="00B730BB" w:rsidP="00536DDF">
      <w:pPr>
        <w:pStyle w:val="Sinespaciado"/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101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2"/>
        <w:gridCol w:w="74"/>
      </w:tblGrid>
      <w:tr w:rsidR="00836B9F" w:rsidRPr="00836B9F" w14:paraId="677CCC10" w14:textId="77777777" w:rsidTr="007B3538">
        <w:trPr>
          <w:trHeight w:val="373"/>
        </w:trPr>
        <w:tc>
          <w:tcPr>
            <w:tcW w:w="10122" w:type="dxa"/>
            <w:gridSpan w:val="2"/>
            <w:shd w:val="clear" w:color="auto" w:fill="auto"/>
          </w:tcPr>
          <w:p w14:paraId="6B22A4E6" w14:textId="0200F5B7" w:rsidR="00A24A5A" w:rsidRPr="00836B9F" w:rsidRDefault="00A24A5A" w:rsidP="00836B9F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6B9F">
              <w:rPr>
                <w:rFonts w:ascii="Arial" w:hAnsi="Arial" w:cs="Arial"/>
                <w:sz w:val="22"/>
                <w:szCs w:val="22"/>
              </w:rPr>
              <w:t>Se realiza encuentro el día 11 de diciembre de 2024, con las Doctoras: Adriana Padilla, Pilar Espitia</w:t>
            </w:r>
            <w:r w:rsidR="00326869" w:rsidRPr="00836B9F">
              <w:rPr>
                <w:rFonts w:ascii="Arial" w:hAnsi="Arial" w:cs="Arial"/>
                <w:sz w:val="22"/>
                <w:szCs w:val="22"/>
              </w:rPr>
              <w:t xml:space="preserve">, Adriana Ulloa, </w:t>
            </w:r>
            <w:r w:rsidRPr="00836B9F">
              <w:rPr>
                <w:rFonts w:ascii="Arial" w:hAnsi="Arial" w:cs="Arial"/>
                <w:sz w:val="22"/>
                <w:szCs w:val="22"/>
              </w:rPr>
              <w:t>Diana Rodríguez, Natalia Ocampo y Lucrecia Rivera, con el propósito de realizar seguimiento a los ejes de la política de Salud Oral sobre los cuales aporta cada una de las dependencias de la Secretar</w:t>
            </w:r>
            <w:r w:rsidR="00836B9F" w:rsidRPr="00836B9F">
              <w:rPr>
                <w:rFonts w:ascii="Arial" w:hAnsi="Arial" w:cs="Arial"/>
                <w:sz w:val="22"/>
                <w:szCs w:val="22"/>
              </w:rPr>
              <w:t>í</w:t>
            </w:r>
            <w:r w:rsidRPr="00836B9F">
              <w:rPr>
                <w:rFonts w:ascii="Arial" w:hAnsi="Arial" w:cs="Arial"/>
                <w:sz w:val="22"/>
                <w:szCs w:val="22"/>
              </w:rPr>
              <w:t>a de Salud</w:t>
            </w:r>
          </w:p>
          <w:p w14:paraId="2B1CE924" w14:textId="1929A3B1" w:rsidR="00A24A5A" w:rsidRPr="00836B9F" w:rsidRDefault="00A24A5A" w:rsidP="00A24A5A">
            <w:pPr>
              <w:pStyle w:val="Ttulo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836B9F">
              <w:rPr>
                <w:rStyle w:val="Textoennegrita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Ejes de la Política de Salud Oral:</w:t>
            </w:r>
            <w:r w:rsidR="008466AF" w:rsidRPr="00836B9F">
              <w:rPr>
                <w:rStyle w:val="Textoennegrita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</w:p>
          <w:p w14:paraId="0F28DEFA" w14:textId="729A010C" w:rsidR="00A24A5A" w:rsidRPr="00836B9F" w:rsidRDefault="00A24A5A" w:rsidP="00A24A5A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836B9F">
              <w:rPr>
                <w:rStyle w:val="Textoennegrita"/>
                <w:rFonts w:ascii="Arial" w:hAnsi="Arial" w:cs="Arial"/>
                <w:b w:val="0"/>
                <w:bCs w:val="0"/>
                <w:sz w:val="22"/>
                <w:szCs w:val="22"/>
              </w:rPr>
              <w:t>Gestión de la política</w:t>
            </w:r>
            <w:r w:rsidR="008466AF" w:rsidRPr="00836B9F">
              <w:rPr>
                <w:rStyle w:val="Textoennegrita"/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  <w:r w:rsidR="008466AF" w:rsidRPr="00836B9F">
              <w:rPr>
                <w:rFonts w:ascii="Arial" w:hAnsi="Arial" w:cs="Arial"/>
                <w:sz w:val="22"/>
                <w:szCs w:val="22"/>
              </w:rPr>
              <w:t>pública</w:t>
            </w:r>
          </w:p>
          <w:p w14:paraId="2DFEC894" w14:textId="428DF7BE" w:rsidR="00A24A5A" w:rsidRPr="00836B9F" w:rsidRDefault="00A24A5A" w:rsidP="00A24A5A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836B9F">
              <w:rPr>
                <w:rFonts w:ascii="Arial" w:hAnsi="Arial" w:cs="Arial"/>
                <w:sz w:val="22"/>
                <w:szCs w:val="22"/>
              </w:rPr>
              <w:t>Gestión del modelo</w:t>
            </w:r>
            <w:r w:rsidR="008466AF" w:rsidRPr="00836B9F">
              <w:rPr>
                <w:rFonts w:ascii="Arial" w:hAnsi="Arial" w:cs="Arial"/>
                <w:sz w:val="22"/>
                <w:szCs w:val="22"/>
              </w:rPr>
              <w:t xml:space="preserve"> de atención y prestación</w:t>
            </w:r>
          </w:p>
          <w:p w14:paraId="2261B29B" w14:textId="77777777" w:rsidR="00A24A5A" w:rsidRPr="00836B9F" w:rsidRDefault="00A24A5A" w:rsidP="00A24A5A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836B9F">
              <w:rPr>
                <w:rFonts w:ascii="Arial" w:hAnsi="Arial" w:cs="Arial"/>
                <w:sz w:val="22"/>
                <w:szCs w:val="22"/>
              </w:rPr>
              <w:t>Gestión para el fortalecimiento del talento humano</w:t>
            </w:r>
          </w:p>
          <w:p w14:paraId="190D99CF" w14:textId="77777777" w:rsidR="00A24A5A" w:rsidRPr="00836B9F" w:rsidRDefault="00A24A5A" w:rsidP="00A24A5A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36B9F">
              <w:rPr>
                <w:rStyle w:val="Textoennegrita"/>
                <w:rFonts w:ascii="Arial" w:hAnsi="Arial" w:cs="Arial"/>
                <w:b w:val="0"/>
                <w:bCs w:val="0"/>
                <w:sz w:val="22"/>
                <w:szCs w:val="22"/>
              </w:rPr>
              <w:t>Gestión del conocimiento</w:t>
            </w:r>
          </w:p>
          <w:p w14:paraId="39D26833" w14:textId="6D526FD7" w:rsidR="00A24A5A" w:rsidRPr="00836B9F" w:rsidRDefault="00A24A5A" w:rsidP="00836B9F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6B9F">
              <w:rPr>
                <w:rFonts w:ascii="Arial" w:hAnsi="Arial" w:cs="Arial"/>
                <w:sz w:val="22"/>
                <w:szCs w:val="22"/>
              </w:rPr>
              <w:t xml:space="preserve">Se </w:t>
            </w:r>
            <w:r w:rsidR="00326869" w:rsidRPr="00836B9F">
              <w:rPr>
                <w:rFonts w:ascii="Arial" w:hAnsi="Arial" w:cs="Arial"/>
                <w:sz w:val="22"/>
                <w:szCs w:val="22"/>
              </w:rPr>
              <w:t>mencionó</w:t>
            </w:r>
            <w:r w:rsidRPr="00836B9F">
              <w:rPr>
                <w:rFonts w:ascii="Arial" w:hAnsi="Arial" w:cs="Arial"/>
                <w:sz w:val="22"/>
                <w:szCs w:val="22"/>
              </w:rPr>
              <w:t xml:space="preserve"> que la </w:t>
            </w:r>
            <w:r w:rsidR="00326869" w:rsidRPr="00836B9F">
              <w:rPr>
                <w:rFonts w:ascii="Arial" w:hAnsi="Arial" w:cs="Arial"/>
                <w:sz w:val="22"/>
                <w:szCs w:val="22"/>
              </w:rPr>
              <w:t xml:space="preserve">complejidad de la problemática que afecta a la </w:t>
            </w:r>
            <w:r w:rsidRPr="00836B9F">
              <w:rPr>
                <w:rFonts w:ascii="Arial" w:hAnsi="Arial" w:cs="Arial"/>
                <w:sz w:val="22"/>
                <w:szCs w:val="22"/>
              </w:rPr>
              <w:t>salud oral</w:t>
            </w:r>
            <w:r w:rsidR="00326869" w:rsidRPr="00836B9F">
              <w:rPr>
                <w:rFonts w:ascii="Arial" w:hAnsi="Arial" w:cs="Arial"/>
                <w:sz w:val="22"/>
                <w:szCs w:val="22"/>
              </w:rPr>
              <w:t xml:space="preserve"> en la ciudad</w:t>
            </w:r>
            <w:r w:rsidRPr="00836B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26869" w:rsidRPr="00836B9F">
              <w:rPr>
                <w:rFonts w:ascii="Arial" w:hAnsi="Arial" w:cs="Arial"/>
                <w:sz w:val="22"/>
                <w:szCs w:val="22"/>
              </w:rPr>
              <w:t xml:space="preserve">requiere una mirada amplia para dar respuesta y ver transformaciones a corto mediano y largo plazo, </w:t>
            </w:r>
            <w:r w:rsidRPr="00836B9F">
              <w:rPr>
                <w:rFonts w:ascii="Arial" w:hAnsi="Arial" w:cs="Arial"/>
                <w:sz w:val="22"/>
                <w:szCs w:val="22"/>
              </w:rPr>
              <w:t xml:space="preserve">se </w:t>
            </w:r>
            <w:r w:rsidR="00836B9F" w:rsidRPr="00836B9F">
              <w:rPr>
                <w:rFonts w:ascii="Arial" w:hAnsi="Arial" w:cs="Arial"/>
                <w:sz w:val="22"/>
                <w:szCs w:val="22"/>
              </w:rPr>
              <w:t>concluyó</w:t>
            </w:r>
            <w:r w:rsidR="00326869" w:rsidRPr="00836B9F">
              <w:rPr>
                <w:rFonts w:ascii="Arial" w:hAnsi="Arial" w:cs="Arial"/>
                <w:sz w:val="22"/>
                <w:szCs w:val="22"/>
              </w:rPr>
              <w:t xml:space="preserve"> que la política debe abordar, temas de</w:t>
            </w:r>
            <w:r w:rsidRPr="00836B9F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7F449BD" w14:textId="24477DA3" w:rsidR="00A24A5A" w:rsidRPr="00836B9F" w:rsidRDefault="00A24A5A" w:rsidP="00A24A5A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836B9F">
              <w:rPr>
                <w:rFonts w:ascii="Arial" w:hAnsi="Arial" w:cs="Arial"/>
                <w:sz w:val="22"/>
                <w:szCs w:val="22"/>
              </w:rPr>
              <w:t xml:space="preserve">Promoción de </w:t>
            </w:r>
            <w:r w:rsidR="00326869" w:rsidRPr="00836B9F">
              <w:rPr>
                <w:rFonts w:ascii="Arial" w:hAnsi="Arial" w:cs="Arial"/>
                <w:sz w:val="22"/>
                <w:szCs w:val="22"/>
              </w:rPr>
              <w:t>práctica</w:t>
            </w:r>
            <w:r w:rsidRPr="00836B9F">
              <w:rPr>
                <w:rFonts w:ascii="Arial" w:hAnsi="Arial" w:cs="Arial"/>
                <w:sz w:val="22"/>
                <w:szCs w:val="22"/>
              </w:rPr>
              <w:t>s saludables</w:t>
            </w:r>
          </w:p>
          <w:p w14:paraId="51BDB000" w14:textId="77777777" w:rsidR="00A24A5A" w:rsidRPr="00836B9F" w:rsidRDefault="00A24A5A" w:rsidP="00A24A5A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836B9F">
              <w:rPr>
                <w:rFonts w:ascii="Arial" w:hAnsi="Arial" w:cs="Arial"/>
                <w:sz w:val="22"/>
                <w:szCs w:val="22"/>
              </w:rPr>
              <w:t>Prevención de enfermedades bucales</w:t>
            </w:r>
          </w:p>
          <w:p w14:paraId="7515CFC1" w14:textId="77777777" w:rsidR="00A24A5A" w:rsidRPr="00836B9F" w:rsidRDefault="00A24A5A" w:rsidP="00A24A5A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836B9F">
              <w:rPr>
                <w:rFonts w:ascii="Arial" w:hAnsi="Arial" w:cs="Arial"/>
                <w:sz w:val="22"/>
                <w:szCs w:val="22"/>
              </w:rPr>
              <w:t>Acceso equitativo a servicios odontológicos de calidad</w:t>
            </w:r>
          </w:p>
          <w:p w14:paraId="60D0248F" w14:textId="77777777" w:rsidR="00A24A5A" w:rsidRPr="00836B9F" w:rsidRDefault="00A24A5A" w:rsidP="00A24A5A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836B9F">
              <w:rPr>
                <w:rFonts w:ascii="Arial" w:hAnsi="Arial" w:cs="Arial"/>
                <w:sz w:val="22"/>
                <w:szCs w:val="22"/>
              </w:rPr>
              <w:t>Atención integral</w:t>
            </w:r>
          </w:p>
          <w:p w14:paraId="43F50935" w14:textId="775648DE" w:rsidR="00326869" w:rsidRPr="00836B9F" w:rsidRDefault="00326869" w:rsidP="00A24A5A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836B9F">
              <w:rPr>
                <w:rFonts w:ascii="Arial" w:hAnsi="Arial" w:cs="Arial"/>
                <w:sz w:val="22"/>
                <w:szCs w:val="22"/>
              </w:rPr>
              <w:lastRenderedPageBreak/>
              <w:t>Gobernanza y gobernabilidad</w:t>
            </w:r>
          </w:p>
          <w:p w14:paraId="1A0EC4B1" w14:textId="400096D1" w:rsidR="00A24A5A" w:rsidRPr="00836B9F" w:rsidRDefault="00A24A5A" w:rsidP="008466AF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836B9F">
              <w:rPr>
                <w:rFonts w:ascii="Arial" w:hAnsi="Arial" w:cs="Arial"/>
                <w:sz w:val="22"/>
                <w:szCs w:val="22"/>
              </w:rPr>
              <w:t>Esto</w:t>
            </w:r>
            <w:r w:rsidR="00326869" w:rsidRPr="00836B9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36B9F">
              <w:rPr>
                <w:rFonts w:ascii="Arial" w:hAnsi="Arial" w:cs="Arial"/>
                <w:sz w:val="22"/>
                <w:szCs w:val="22"/>
              </w:rPr>
              <w:t xml:space="preserve">busca reducir desigualdades mediante </w:t>
            </w:r>
            <w:r w:rsidR="00326869" w:rsidRPr="00836B9F">
              <w:rPr>
                <w:rFonts w:ascii="Arial" w:hAnsi="Arial" w:cs="Arial"/>
                <w:sz w:val="22"/>
                <w:szCs w:val="22"/>
              </w:rPr>
              <w:t xml:space="preserve">coordinación de </w:t>
            </w:r>
            <w:r w:rsidRPr="00836B9F">
              <w:rPr>
                <w:rFonts w:ascii="Arial" w:hAnsi="Arial" w:cs="Arial"/>
                <w:sz w:val="22"/>
                <w:szCs w:val="22"/>
              </w:rPr>
              <w:t>estrategias</w:t>
            </w:r>
            <w:r w:rsidR="00326869" w:rsidRPr="00836B9F">
              <w:rPr>
                <w:rFonts w:ascii="Arial" w:hAnsi="Arial" w:cs="Arial"/>
                <w:sz w:val="22"/>
                <w:szCs w:val="22"/>
              </w:rPr>
              <w:t xml:space="preserve"> intersectoriales</w:t>
            </w:r>
            <w:r w:rsidRPr="00836B9F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326869" w:rsidRPr="00836B9F">
              <w:rPr>
                <w:rFonts w:ascii="Arial" w:hAnsi="Arial" w:cs="Arial"/>
                <w:sz w:val="22"/>
                <w:szCs w:val="22"/>
              </w:rPr>
              <w:t xml:space="preserve">acciones a largo plazo con monitoreo y seguimiento y evaluación, no solo de las acciones colectivas, </w:t>
            </w:r>
            <w:r w:rsidRPr="00836B9F">
              <w:rPr>
                <w:rFonts w:ascii="Arial" w:hAnsi="Arial" w:cs="Arial"/>
                <w:sz w:val="22"/>
                <w:szCs w:val="22"/>
              </w:rPr>
              <w:t xml:space="preserve">programas preventivos, tratamientos oportunos, integración de la salud </w:t>
            </w:r>
            <w:r w:rsidR="00326869" w:rsidRPr="00836B9F">
              <w:rPr>
                <w:rFonts w:ascii="Arial" w:hAnsi="Arial" w:cs="Arial"/>
                <w:sz w:val="22"/>
                <w:szCs w:val="22"/>
              </w:rPr>
              <w:t>oral</w:t>
            </w:r>
            <w:r w:rsidRPr="00836B9F">
              <w:rPr>
                <w:rFonts w:ascii="Arial" w:hAnsi="Arial" w:cs="Arial"/>
                <w:sz w:val="22"/>
                <w:szCs w:val="22"/>
              </w:rPr>
              <w:t xml:space="preserve"> en el sistema general de salud, fortalecimiento de capacidades del personal sanitario y </w:t>
            </w:r>
            <w:r w:rsidR="00326869" w:rsidRPr="00836B9F">
              <w:rPr>
                <w:rFonts w:ascii="Arial" w:hAnsi="Arial" w:cs="Arial"/>
                <w:sz w:val="22"/>
                <w:szCs w:val="22"/>
              </w:rPr>
              <w:t xml:space="preserve">de las personas que cuidan y protegen grupos, </w:t>
            </w:r>
            <w:r w:rsidRPr="00836B9F">
              <w:rPr>
                <w:rFonts w:ascii="Arial" w:hAnsi="Arial" w:cs="Arial"/>
                <w:sz w:val="22"/>
                <w:szCs w:val="22"/>
              </w:rPr>
              <w:t>participación comunitaria.</w:t>
            </w:r>
          </w:p>
          <w:p w14:paraId="2BEF0F2D" w14:textId="7C2C2E26" w:rsidR="008466AF" w:rsidRPr="00836B9F" w:rsidRDefault="008466AF" w:rsidP="00A24A5A">
            <w:pPr>
              <w:pStyle w:val="Ttulo3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836B9F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Seguimiento plan de acción:</w:t>
            </w:r>
          </w:p>
          <w:p w14:paraId="439C7844" w14:textId="592CEF8E" w:rsidR="00A24A5A" w:rsidRPr="00836B9F" w:rsidRDefault="008466AF" w:rsidP="00A24A5A">
            <w:pPr>
              <w:pStyle w:val="Ttulo3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836B9F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Se concertaron fechas específicas para el seguimiento al plan de Salud Oral, manteniendo dinámicas previas</w:t>
            </w:r>
            <w:r w:rsidR="00A24A5A" w:rsidRPr="00836B9F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:</w:t>
            </w:r>
          </w:p>
          <w:p w14:paraId="01AD91D1" w14:textId="77777777" w:rsidR="00A24A5A" w:rsidRPr="00836B9F" w:rsidRDefault="00A24A5A" w:rsidP="00A24A5A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836B9F">
              <w:rPr>
                <w:rStyle w:val="Textoennegrita"/>
                <w:rFonts w:ascii="Arial" w:hAnsi="Arial" w:cs="Arial"/>
                <w:b w:val="0"/>
                <w:bCs w:val="0"/>
                <w:sz w:val="22"/>
                <w:szCs w:val="22"/>
              </w:rPr>
              <w:t>16 de diciembre:</w:t>
            </w:r>
            <w:r w:rsidRPr="00836B9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836B9F">
              <w:rPr>
                <w:rFonts w:ascii="Arial" w:hAnsi="Arial" w:cs="Arial"/>
                <w:sz w:val="22"/>
                <w:szCs w:val="22"/>
              </w:rPr>
              <w:t xml:space="preserve">Mesa de seguimiento con </w:t>
            </w:r>
            <w:r w:rsidRPr="00836B9F">
              <w:rPr>
                <w:rStyle w:val="Textoennegrita"/>
                <w:rFonts w:ascii="Arial" w:hAnsi="Arial" w:cs="Arial"/>
                <w:b w:val="0"/>
                <w:bCs w:val="0"/>
                <w:sz w:val="22"/>
                <w:szCs w:val="22"/>
              </w:rPr>
              <w:t>Provisión y Vigilancia</w:t>
            </w:r>
          </w:p>
          <w:p w14:paraId="7ABFB4DF" w14:textId="77777777" w:rsidR="00A24A5A" w:rsidRPr="00836B9F" w:rsidRDefault="00A24A5A" w:rsidP="00A24A5A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836B9F">
              <w:rPr>
                <w:rStyle w:val="Textoennegrita"/>
                <w:rFonts w:ascii="Arial" w:hAnsi="Arial" w:cs="Arial"/>
                <w:b w:val="0"/>
                <w:bCs w:val="0"/>
                <w:sz w:val="22"/>
                <w:szCs w:val="22"/>
              </w:rPr>
              <w:t>17 de diciembre:</w:t>
            </w:r>
            <w:r w:rsidRPr="00836B9F">
              <w:rPr>
                <w:rFonts w:ascii="Arial" w:hAnsi="Arial" w:cs="Arial"/>
                <w:sz w:val="22"/>
                <w:szCs w:val="22"/>
              </w:rPr>
              <w:t xml:space="preserve"> Mesa de seguimiento con </w:t>
            </w:r>
            <w:r w:rsidRPr="00836B9F">
              <w:rPr>
                <w:rStyle w:val="Textoennegrita"/>
                <w:rFonts w:ascii="Arial" w:hAnsi="Arial" w:cs="Arial"/>
                <w:b w:val="0"/>
                <w:bCs w:val="0"/>
                <w:sz w:val="22"/>
                <w:szCs w:val="22"/>
              </w:rPr>
              <w:t>DAEPS</w:t>
            </w:r>
          </w:p>
          <w:p w14:paraId="278AC6D4" w14:textId="77777777" w:rsidR="00A24A5A" w:rsidRPr="00836B9F" w:rsidRDefault="00A24A5A" w:rsidP="00A24A5A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36B9F">
              <w:rPr>
                <w:rStyle w:val="Textoennegrita"/>
                <w:rFonts w:ascii="Arial" w:hAnsi="Arial" w:cs="Arial"/>
                <w:b w:val="0"/>
                <w:bCs w:val="0"/>
                <w:sz w:val="22"/>
                <w:szCs w:val="22"/>
              </w:rPr>
              <w:t>20 de diciembre:</w:t>
            </w:r>
            <w:r w:rsidRPr="00836B9F">
              <w:rPr>
                <w:rFonts w:ascii="Arial" w:hAnsi="Arial" w:cs="Arial"/>
                <w:sz w:val="22"/>
                <w:szCs w:val="22"/>
              </w:rPr>
              <w:t xml:space="preserve"> Mesa de seguimiento con</w:t>
            </w:r>
            <w:r w:rsidRPr="00836B9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836B9F">
              <w:rPr>
                <w:rStyle w:val="Textoennegrita"/>
                <w:rFonts w:ascii="Arial" w:hAnsi="Arial" w:cs="Arial"/>
                <w:b w:val="0"/>
                <w:bCs w:val="0"/>
                <w:sz w:val="22"/>
                <w:szCs w:val="22"/>
              </w:rPr>
              <w:t>Calidad</w:t>
            </w:r>
          </w:p>
          <w:p w14:paraId="4E79FE99" w14:textId="34E34FEE" w:rsidR="00A24A5A" w:rsidRPr="00836B9F" w:rsidRDefault="00A24A5A" w:rsidP="008466AF">
            <w:pPr>
              <w:pStyle w:val="Ttulo3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836B9F">
              <w:rPr>
                <w:rFonts w:ascii="Arial" w:hAnsi="Arial" w:cs="Arial"/>
                <w:color w:val="auto"/>
                <w:sz w:val="22"/>
                <w:szCs w:val="22"/>
              </w:rPr>
              <w:t xml:space="preserve">Cada profesional </w:t>
            </w:r>
            <w:r w:rsidRPr="00836B9F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actualizará el seguimiento en el Drive correspondiente</w:t>
            </w:r>
            <w:r w:rsidR="008466AF" w:rsidRPr="00836B9F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 del plan y posteriormente del nodo de Salud bucal.</w:t>
            </w:r>
          </w:p>
          <w:p w14:paraId="7A8C9085" w14:textId="7428842A" w:rsidR="00A24A5A" w:rsidRPr="00836B9F" w:rsidRDefault="00A24A5A" w:rsidP="008466AF">
            <w:pPr>
              <w:pStyle w:val="Ttulo3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 w:rsidRPr="00836B9F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Extensión de Plazo para Seguimiento:</w:t>
            </w:r>
            <w:r w:rsidR="008466AF" w:rsidRPr="00836B9F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 xml:space="preserve"> </w:t>
            </w:r>
            <w:r w:rsidRPr="00836B9F"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Se acordó solicitar una extensión de plazo para la entrega de información del nodo de salud bucal, con fecha límite al 20 de diciembre de 2024.</w:t>
            </w:r>
          </w:p>
          <w:p w14:paraId="7D912FAE" w14:textId="002C97E7" w:rsidR="00A24A5A" w:rsidRPr="00836B9F" w:rsidRDefault="00A24A5A" w:rsidP="00A24A5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90CA69" w14:textId="77777777" w:rsidR="008466AF" w:rsidRPr="00836B9F" w:rsidRDefault="00A24A5A" w:rsidP="008466AF">
            <w:pPr>
              <w:pStyle w:val="Ttulo3"/>
              <w:rPr>
                <w:rStyle w:val="Textoennegrita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r w:rsidRPr="00836B9F">
              <w:rPr>
                <w:rStyle w:val="Textoennegrita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Encuentro Distrital de Salud Oral 2025:</w:t>
            </w:r>
            <w:r w:rsidR="008466AF" w:rsidRPr="00836B9F">
              <w:rPr>
                <w:rStyle w:val="Textoennegrita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</w:p>
          <w:p w14:paraId="1BCECDE5" w14:textId="45F365AF" w:rsidR="00A24A5A" w:rsidRPr="00836B9F" w:rsidRDefault="00A24A5A" w:rsidP="008466AF">
            <w:pPr>
              <w:pStyle w:val="Ttulo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836B9F">
              <w:rPr>
                <w:rFonts w:ascii="Arial" w:hAnsi="Arial" w:cs="Arial"/>
                <w:color w:val="auto"/>
                <w:sz w:val="22"/>
                <w:szCs w:val="22"/>
              </w:rPr>
              <w:t xml:space="preserve">Se propuso realizar el </w:t>
            </w:r>
            <w:r w:rsidRPr="00836B9F">
              <w:rPr>
                <w:rStyle w:val="Textoennegrita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Encuentro Distrital de Salud Oral</w:t>
            </w:r>
            <w:r w:rsidRPr="00836B9F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836B9F">
              <w:rPr>
                <w:rFonts w:ascii="Arial" w:hAnsi="Arial" w:cs="Arial"/>
                <w:color w:val="auto"/>
                <w:sz w:val="22"/>
                <w:szCs w:val="22"/>
              </w:rPr>
              <w:t>en la</w:t>
            </w:r>
            <w:r w:rsidRPr="00836B9F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836B9F">
              <w:rPr>
                <w:rStyle w:val="Textoennegrita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primera semana de diciembre de 2025</w:t>
            </w:r>
            <w:r w:rsidRPr="00836B9F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, </w:t>
            </w:r>
            <w:r w:rsidRPr="00836B9F">
              <w:rPr>
                <w:rFonts w:ascii="Arial" w:hAnsi="Arial" w:cs="Arial"/>
                <w:color w:val="auto"/>
                <w:sz w:val="22"/>
                <w:szCs w:val="22"/>
              </w:rPr>
              <w:t>específicamente el</w:t>
            </w:r>
            <w:r w:rsidRPr="00836B9F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836B9F">
              <w:rPr>
                <w:rStyle w:val="Textoennegrita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jueves 4 de diciembre</w:t>
            </w:r>
            <w:r w:rsidRPr="00836B9F">
              <w:rPr>
                <w:rFonts w:ascii="Arial" w:hAnsi="Arial" w:cs="Arial"/>
                <w:color w:val="auto"/>
                <w:sz w:val="22"/>
                <w:szCs w:val="22"/>
              </w:rPr>
              <w:t>.</w:t>
            </w:r>
          </w:p>
          <w:p w14:paraId="67BD9DCF" w14:textId="77777777" w:rsidR="00A24A5A" w:rsidRPr="00836B9F" w:rsidRDefault="00A24A5A" w:rsidP="00A24A5A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836B9F">
              <w:rPr>
                <w:rStyle w:val="Textoennegrita"/>
                <w:rFonts w:ascii="Arial" w:hAnsi="Arial" w:cs="Arial"/>
                <w:b w:val="0"/>
                <w:bCs w:val="0"/>
                <w:sz w:val="22"/>
                <w:szCs w:val="22"/>
              </w:rPr>
              <w:t>Planeación anticipada:</w:t>
            </w:r>
            <w:r w:rsidRPr="00836B9F">
              <w:rPr>
                <w:rFonts w:ascii="Arial" w:hAnsi="Arial" w:cs="Arial"/>
                <w:sz w:val="22"/>
                <w:szCs w:val="22"/>
              </w:rPr>
              <w:t xml:space="preserve"> Definir detalles y temática en octubre de 2025.</w:t>
            </w:r>
          </w:p>
          <w:p w14:paraId="14F7EA3C" w14:textId="4B904CE7" w:rsidR="00A24A5A" w:rsidRPr="00836B9F" w:rsidRDefault="00A24A5A" w:rsidP="00A24A5A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hAnsi="Arial" w:cs="Arial"/>
                <w:sz w:val="22"/>
                <w:szCs w:val="22"/>
              </w:rPr>
            </w:pPr>
            <w:r w:rsidRPr="00836B9F">
              <w:rPr>
                <w:rFonts w:ascii="Arial" w:hAnsi="Arial" w:cs="Arial"/>
                <w:sz w:val="22"/>
                <w:szCs w:val="22"/>
              </w:rPr>
              <w:t>Involucrar diferentes sectores para abordar la salud oral de manera integral.</w:t>
            </w:r>
          </w:p>
          <w:p w14:paraId="3F530A06" w14:textId="77777777" w:rsidR="008466AF" w:rsidRPr="00836B9F" w:rsidRDefault="00A24A5A" w:rsidP="008466AF">
            <w:pPr>
              <w:pStyle w:val="Ttulo3"/>
              <w:rPr>
                <w:rStyle w:val="Textoennegrita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r w:rsidRPr="00836B9F">
              <w:rPr>
                <w:rStyle w:val="Textoennegrita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Reunión de Cierre de Año:</w:t>
            </w:r>
          </w:p>
          <w:p w14:paraId="3E065D58" w14:textId="701A62F3" w:rsidR="00A24A5A" w:rsidRPr="00836B9F" w:rsidRDefault="00A24A5A" w:rsidP="008466AF">
            <w:pPr>
              <w:pStyle w:val="Ttulo3"/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</w:pPr>
            <w:r w:rsidRPr="00836B9F">
              <w:rPr>
                <w:rFonts w:ascii="Arial" w:hAnsi="Arial" w:cs="Arial"/>
                <w:color w:val="auto"/>
                <w:sz w:val="22"/>
                <w:szCs w:val="22"/>
              </w:rPr>
              <w:t xml:space="preserve">Se sugirió realizar una reunión antes de finalizar el año, con fecha propuesta para el </w:t>
            </w:r>
            <w:r w:rsidRPr="00836B9F">
              <w:rPr>
                <w:rStyle w:val="Textoennegrita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19 de diciembre de 2024</w:t>
            </w:r>
            <w:r w:rsidRPr="00836B9F">
              <w:rPr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, </w:t>
            </w:r>
            <w:r w:rsidRPr="00836B9F">
              <w:rPr>
                <w:rFonts w:ascii="Arial" w:hAnsi="Arial" w:cs="Arial"/>
                <w:color w:val="auto"/>
                <w:sz w:val="22"/>
                <w:szCs w:val="22"/>
              </w:rPr>
              <w:t>confirmando disponibilidad de varios participantes</w:t>
            </w:r>
            <w:r w:rsidR="008466AF" w:rsidRPr="00836B9F">
              <w:rPr>
                <w:rFonts w:ascii="Arial" w:hAnsi="Arial" w:cs="Arial"/>
                <w:color w:val="auto"/>
                <w:sz w:val="22"/>
                <w:szCs w:val="22"/>
              </w:rPr>
              <w:t>, la cual se concretará previamente</w:t>
            </w:r>
          </w:p>
          <w:p w14:paraId="1537D2F6" w14:textId="28FE7E73" w:rsidR="00A24A5A" w:rsidRPr="00836B9F" w:rsidRDefault="00A24A5A" w:rsidP="00A24A5A">
            <w:pPr>
              <w:rPr>
                <w:rFonts w:ascii="Arial" w:hAnsi="Arial" w:cs="Arial"/>
                <w:sz w:val="22"/>
                <w:szCs w:val="22"/>
              </w:rPr>
            </w:pPr>
          </w:p>
          <w:p w14:paraId="4F0E9CC2" w14:textId="77777777" w:rsidR="008466AF" w:rsidRPr="00836B9F" w:rsidRDefault="00A24A5A" w:rsidP="008466AF">
            <w:pPr>
              <w:pStyle w:val="Ttulo3"/>
              <w:rPr>
                <w:rStyle w:val="Textoennegrita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</w:pPr>
            <w:r w:rsidRPr="00836B9F">
              <w:rPr>
                <w:rStyle w:val="Textoennegrita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III Semana de Salud Oral:</w:t>
            </w:r>
            <w:r w:rsidR="008466AF" w:rsidRPr="00836B9F">
              <w:rPr>
                <w:rStyle w:val="Textoennegrita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 </w:t>
            </w:r>
          </w:p>
          <w:p w14:paraId="09434EC6" w14:textId="4703842F" w:rsidR="00A24A5A" w:rsidRPr="00836B9F" w:rsidRDefault="00A24A5A" w:rsidP="00C6274D">
            <w:pPr>
              <w:pStyle w:val="Ttulo3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836B9F">
              <w:rPr>
                <w:rFonts w:ascii="Arial" w:hAnsi="Arial" w:cs="Arial"/>
                <w:color w:val="auto"/>
                <w:sz w:val="22"/>
                <w:szCs w:val="22"/>
              </w:rPr>
              <w:t xml:space="preserve">Se </w:t>
            </w:r>
            <w:r w:rsidR="00C6274D" w:rsidRPr="00836B9F">
              <w:rPr>
                <w:rFonts w:ascii="Arial" w:hAnsi="Arial" w:cs="Arial"/>
                <w:color w:val="auto"/>
                <w:sz w:val="22"/>
                <w:szCs w:val="22"/>
              </w:rPr>
              <w:t xml:space="preserve">acuerda contar con un </w:t>
            </w:r>
            <w:r w:rsidRPr="00836B9F">
              <w:rPr>
                <w:rFonts w:ascii="Arial" w:hAnsi="Arial" w:cs="Arial"/>
                <w:color w:val="auto"/>
                <w:sz w:val="22"/>
                <w:szCs w:val="22"/>
              </w:rPr>
              <w:t xml:space="preserve">plan </w:t>
            </w:r>
            <w:r w:rsidR="00C6274D" w:rsidRPr="00836B9F">
              <w:rPr>
                <w:rFonts w:ascii="Arial" w:hAnsi="Arial" w:cs="Arial"/>
                <w:color w:val="auto"/>
                <w:sz w:val="22"/>
                <w:szCs w:val="22"/>
              </w:rPr>
              <w:t xml:space="preserve">para la implementación del Acuerdo 905 a partir de febrero, por lo que se </w:t>
            </w:r>
            <w:r w:rsidRPr="00836B9F">
              <w:rPr>
                <w:rFonts w:ascii="Arial" w:hAnsi="Arial" w:cs="Arial"/>
                <w:color w:val="auto"/>
                <w:sz w:val="22"/>
                <w:szCs w:val="22"/>
              </w:rPr>
              <w:t>pro</w:t>
            </w:r>
            <w:r w:rsidR="00C6274D" w:rsidRPr="00836B9F">
              <w:rPr>
                <w:rFonts w:ascii="Arial" w:hAnsi="Arial" w:cs="Arial"/>
                <w:color w:val="auto"/>
                <w:sz w:val="22"/>
                <w:szCs w:val="22"/>
              </w:rPr>
              <w:t>pon</w:t>
            </w:r>
            <w:r w:rsidR="00836B9F" w:rsidRPr="00836B9F">
              <w:rPr>
                <w:rFonts w:ascii="Arial" w:hAnsi="Arial" w:cs="Arial"/>
                <w:color w:val="auto"/>
                <w:sz w:val="22"/>
                <w:szCs w:val="22"/>
              </w:rPr>
              <w:t>e</w:t>
            </w:r>
            <w:r w:rsidRPr="00836B9F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="00C6274D" w:rsidRPr="00836B9F">
              <w:rPr>
                <w:rFonts w:ascii="Arial" w:hAnsi="Arial" w:cs="Arial"/>
                <w:color w:val="auto"/>
                <w:sz w:val="22"/>
                <w:szCs w:val="22"/>
              </w:rPr>
              <w:t xml:space="preserve">en </w:t>
            </w:r>
            <w:r w:rsidRPr="00836B9F">
              <w:rPr>
                <w:rFonts w:ascii="Arial" w:hAnsi="Arial" w:cs="Arial"/>
                <w:color w:val="auto"/>
                <w:sz w:val="22"/>
                <w:szCs w:val="22"/>
              </w:rPr>
              <w:t xml:space="preserve">la </w:t>
            </w:r>
            <w:r w:rsidRPr="00836B9F">
              <w:rPr>
                <w:rStyle w:val="Textoennegrita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primera mesa técnica </w:t>
            </w:r>
            <w:r w:rsidR="00C6274D" w:rsidRPr="00836B9F">
              <w:rPr>
                <w:rStyle w:val="Textoennegrita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d</w:t>
            </w:r>
            <w:r w:rsidRPr="00836B9F">
              <w:rPr>
                <w:rStyle w:val="Textoennegrita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el E</w:t>
            </w:r>
            <w:r w:rsidR="00C6274D" w:rsidRPr="00836B9F">
              <w:rPr>
                <w:rStyle w:val="Textoennegrita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quipo </w:t>
            </w:r>
            <w:r w:rsidRPr="00836B9F">
              <w:rPr>
                <w:rStyle w:val="Textoennegrita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F</w:t>
            </w:r>
            <w:r w:rsidR="00C6274D" w:rsidRPr="00836B9F">
              <w:rPr>
                <w:rStyle w:val="Textoennegrita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uncional de </w:t>
            </w:r>
            <w:r w:rsidRPr="00836B9F">
              <w:rPr>
                <w:rStyle w:val="Textoennegrita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S</w:t>
            </w:r>
            <w:r w:rsidR="00C6274D" w:rsidRPr="00836B9F">
              <w:rPr>
                <w:rStyle w:val="Textoennegrita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 xml:space="preserve">alud </w:t>
            </w:r>
            <w:r w:rsidRPr="00836B9F">
              <w:rPr>
                <w:rStyle w:val="Textoennegrita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O</w:t>
            </w:r>
            <w:r w:rsidR="00C6274D" w:rsidRPr="00836B9F">
              <w:rPr>
                <w:rStyle w:val="Textoennegrita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ral -</w:t>
            </w:r>
            <w:r w:rsidRPr="00836B9F">
              <w:rPr>
                <w:rStyle w:val="Textoennegrita"/>
                <w:rFonts w:ascii="Arial" w:hAnsi="Arial" w:cs="Arial"/>
                <w:b w:val="0"/>
                <w:bCs w:val="0"/>
                <w:color w:val="auto"/>
                <w:sz w:val="22"/>
                <w:szCs w:val="22"/>
              </w:rPr>
              <w:t>MT-EFSO</w:t>
            </w:r>
            <w:r w:rsidRPr="00836B9F">
              <w:rPr>
                <w:rFonts w:ascii="Arial" w:hAnsi="Arial" w:cs="Arial"/>
                <w:color w:val="auto"/>
                <w:sz w:val="22"/>
                <w:szCs w:val="22"/>
              </w:rPr>
              <w:t xml:space="preserve">. </w:t>
            </w:r>
            <w:r w:rsidR="00C6274D" w:rsidRPr="00836B9F">
              <w:rPr>
                <w:rFonts w:ascii="Arial" w:hAnsi="Arial" w:cs="Arial"/>
                <w:color w:val="auto"/>
                <w:sz w:val="22"/>
                <w:szCs w:val="22"/>
              </w:rPr>
              <w:t>Ajustar y aprobar el plan, de tal forma que desde el primer semestre se tenga aprobado por la directiva la agenda a desarrollar en la semana.</w:t>
            </w:r>
          </w:p>
          <w:p w14:paraId="1B9AC5E6" w14:textId="77777777" w:rsidR="00A24A5A" w:rsidRPr="00836B9F" w:rsidRDefault="00A24A5A" w:rsidP="00A24A5A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</w:p>
          <w:p w14:paraId="3C476A82" w14:textId="77777777" w:rsidR="00C66A7B" w:rsidRPr="00836B9F" w:rsidRDefault="00C66A7B" w:rsidP="00C66A7B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</w:p>
          <w:p w14:paraId="5B6CDDD7" w14:textId="77777777" w:rsidR="002A4489" w:rsidRPr="00836B9F" w:rsidRDefault="002A4489" w:rsidP="00914DFA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</w:p>
          <w:p w14:paraId="7E38E381" w14:textId="33BF1FBB" w:rsidR="009631E6" w:rsidRPr="00836B9F" w:rsidRDefault="00D03713" w:rsidP="00423A4D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836B9F">
              <w:rPr>
                <w:rFonts w:ascii="Arial" w:hAnsi="Arial" w:cs="Arial"/>
                <w:noProof/>
                <w:sz w:val="22"/>
                <w:szCs w:val="22"/>
              </w:rPr>
              <w:lastRenderedPageBreak/>
              <w:drawing>
                <wp:inline distT="0" distB="0" distL="0" distR="0" wp14:anchorId="724F3F17" wp14:editId="70408DC6">
                  <wp:extent cx="4206240" cy="4290060"/>
                  <wp:effectExtent l="0" t="0" r="3810" b="0"/>
                  <wp:docPr id="149697895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6978956" name="Imagen 1496978956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9005" cy="429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6B9F" w:rsidRPr="00836B9F" w14:paraId="5CF0341C" w14:textId="77777777" w:rsidTr="00066F62">
        <w:trPr>
          <w:gridAfter w:val="1"/>
          <w:wAfter w:w="74" w:type="dxa"/>
          <w:trHeight w:val="451"/>
        </w:trPr>
        <w:tc>
          <w:tcPr>
            <w:tcW w:w="10082" w:type="dxa"/>
            <w:shd w:val="clear" w:color="auto" w:fill="auto"/>
          </w:tcPr>
          <w:p w14:paraId="4753E9D3" w14:textId="77777777" w:rsidR="007B3538" w:rsidRPr="00836B9F" w:rsidRDefault="007B3538" w:rsidP="00536DD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MX"/>
              </w:rPr>
            </w:pPr>
          </w:p>
          <w:p w14:paraId="793E0FC7" w14:textId="77777777" w:rsidR="003E1C20" w:rsidRPr="00836B9F" w:rsidRDefault="003E1C20" w:rsidP="00536DD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b/>
                <w:bCs/>
                <w:sz w:val="22"/>
                <w:szCs w:val="22"/>
                <w:lang w:val="es-MX"/>
              </w:rPr>
              <w:t>COMPROMISOS</w:t>
            </w:r>
            <w:r w:rsidR="00023A21" w:rsidRPr="00836B9F">
              <w:rPr>
                <w:rFonts w:ascii="Arial" w:hAnsi="Arial" w:cs="Arial"/>
                <w:b/>
                <w:bCs/>
                <w:sz w:val="22"/>
                <w:szCs w:val="22"/>
                <w:lang w:val="es-MX"/>
              </w:rPr>
              <w:t>*</w:t>
            </w:r>
          </w:p>
        </w:tc>
      </w:tr>
    </w:tbl>
    <w:p w14:paraId="060C08E4" w14:textId="77777777" w:rsidR="003E1C20" w:rsidRPr="00836B9F" w:rsidRDefault="003E1C20" w:rsidP="00066F62">
      <w:pPr>
        <w:jc w:val="both"/>
        <w:rPr>
          <w:rFonts w:ascii="Arial" w:hAnsi="Arial" w:cs="Arial"/>
          <w:sz w:val="22"/>
          <w:szCs w:val="22"/>
          <w:lang w:val="es-MX"/>
        </w:rPr>
      </w:pPr>
    </w:p>
    <w:tbl>
      <w:tblPr>
        <w:tblW w:w="101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41"/>
        <w:gridCol w:w="3544"/>
        <w:gridCol w:w="2264"/>
      </w:tblGrid>
      <w:tr w:rsidR="00836B9F" w:rsidRPr="00836B9F" w14:paraId="401BC4A7" w14:textId="77777777" w:rsidTr="004B36E7">
        <w:trPr>
          <w:trHeight w:val="412"/>
          <w:jc w:val="center"/>
        </w:trPr>
        <w:tc>
          <w:tcPr>
            <w:tcW w:w="4341" w:type="dxa"/>
            <w:vAlign w:val="center"/>
          </w:tcPr>
          <w:p w14:paraId="16BDC9D4" w14:textId="77777777" w:rsidR="00B3232E" w:rsidRPr="00836B9F" w:rsidRDefault="00210FA2" w:rsidP="00536DDF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>ACCIÓN</w:t>
            </w:r>
          </w:p>
        </w:tc>
        <w:tc>
          <w:tcPr>
            <w:tcW w:w="3544" w:type="dxa"/>
            <w:vAlign w:val="center"/>
          </w:tcPr>
          <w:p w14:paraId="09F489EF" w14:textId="77777777" w:rsidR="00B3232E" w:rsidRPr="00836B9F" w:rsidRDefault="00B3232E" w:rsidP="00536DDF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>RESPONSABLE</w:t>
            </w:r>
          </w:p>
        </w:tc>
        <w:tc>
          <w:tcPr>
            <w:tcW w:w="2264" w:type="dxa"/>
            <w:vAlign w:val="center"/>
          </w:tcPr>
          <w:p w14:paraId="055C46FB" w14:textId="77777777" w:rsidR="00B3232E" w:rsidRPr="00836B9F" w:rsidRDefault="00B3232E" w:rsidP="00536DDF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>FECHA</w:t>
            </w:r>
          </w:p>
        </w:tc>
      </w:tr>
      <w:tr w:rsidR="00E41DCE" w:rsidRPr="00836B9F" w14:paraId="0525148A" w14:textId="77777777" w:rsidTr="004B36E7">
        <w:trPr>
          <w:trHeight w:val="567"/>
          <w:jc w:val="center"/>
        </w:trPr>
        <w:tc>
          <w:tcPr>
            <w:tcW w:w="4341" w:type="dxa"/>
            <w:vAlign w:val="center"/>
          </w:tcPr>
          <w:p w14:paraId="36E27BFA" w14:textId="4A97B57B" w:rsidR="00E41DCE" w:rsidRPr="00836B9F" w:rsidRDefault="00A16D96" w:rsidP="00536DDF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 xml:space="preserve">Enviar acta </w:t>
            </w:r>
            <w:r w:rsidR="009D0C88" w:rsidRPr="00836B9F">
              <w:rPr>
                <w:rFonts w:ascii="Arial" w:hAnsi="Arial" w:cs="Arial"/>
                <w:sz w:val="22"/>
                <w:szCs w:val="22"/>
                <w:lang w:val="es-MX"/>
              </w:rPr>
              <w:t xml:space="preserve">de la </w:t>
            </w:r>
            <w:r w:rsidR="00836B9F" w:rsidRPr="00836B9F">
              <w:rPr>
                <w:rFonts w:ascii="Arial" w:hAnsi="Arial" w:cs="Arial"/>
                <w:sz w:val="22"/>
                <w:szCs w:val="22"/>
                <w:lang w:val="es-MX"/>
              </w:rPr>
              <w:t>reunión</w:t>
            </w:r>
            <w:r w:rsidR="009D0C88" w:rsidRPr="00836B9F">
              <w:rPr>
                <w:rFonts w:ascii="Arial" w:hAnsi="Arial" w:cs="Arial"/>
                <w:sz w:val="22"/>
                <w:szCs w:val="22"/>
                <w:lang w:val="es-MX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14:paraId="29BB031C" w14:textId="77777777" w:rsidR="00E41DCE" w:rsidRPr="00836B9F" w:rsidRDefault="00AB0F15" w:rsidP="00536DDF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Lucrecia Rivera</w:t>
            </w:r>
          </w:p>
        </w:tc>
        <w:tc>
          <w:tcPr>
            <w:tcW w:w="2264" w:type="dxa"/>
            <w:vAlign w:val="center"/>
          </w:tcPr>
          <w:p w14:paraId="0673021F" w14:textId="565B49E9" w:rsidR="00E41DCE" w:rsidRPr="00836B9F" w:rsidRDefault="0008469D" w:rsidP="00536DDF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19</w:t>
            </w:r>
            <w:r w:rsidR="00AB0F15" w:rsidRPr="00836B9F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1B355D" w:rsidRPr="00836B9F">
              <w:rPr>
                <w:rFonts w:ascii="Arial" w:hAnsi="Arial" w:cs="Arial"/>
                <w:sz w:val="22"/>
                <w:szCs w:val="22"/>
                <w:lang w:val="es-MX"/>
              </w:rPr>
              <w:t>1</w:t>
            </w:r>
            <w:r w:rsidR="00E54494" w:rsidRPr="00836B9F"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AB0F15" w:rsidRPr="00836B9F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E41DCE" w:rsidRPr="00836B9F">
              <w:rPr>
                <w:rFonts w:ascii="Arial" w:hAnsi="Arial" w:cs="Arial"/>
                <w:sz w:val="22"/>
                <w:szCs w:val="22"/>
                <w:lang w:val="es-MX"/>
              </w:rPr>
              <w:t>202</w:t>
            </w:r>
            <w:r w:rsidR="001B355D" w:rsidRPr="00836B9F">
              <w:rPr>
                <w:rFonts w:ascii="Arial" w:hAnsi="Arial" w:cs="Arial"/>
                <w:sz w:val="22"/>
                <w:szCs w:val="22"/>
                <w:lang w:val="es-MX"/>
              </w:rPr>
              <w:t>4</w:t>
            </w:r>
          </w:p>
        </w:tc>
      </w:tr>
    </w:tbl>
    <w:p w14:paraId="7A91AB3A" w14:textId="77777777" w:rsidR="001C0745" w:rsidRPr="00836B9F" w:rsidRDefault="001C0745" w:rsidP="00536DDF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tbl>
      <w:tblPr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5C48B5" w:rsidRPr="00836B9F" w14:paraId="0378C63D" w14:textId="77777777" w:rsidTr="003E1C20">
        <w:trPr>
          <w:jc w:val="center"/>
        </w:trPr>
        <w:tc>
          <w:tcPr>
            <w:tcW w:w="10173" w:type="dxa"/>
          </w:tcPr>
          <w:p w14:paraId="4162B9A5" w14:textId="77777777" w:rsidR="00DA6027" w:rsidRPr="00836B9F" w:rsidRDefault="00DA6027" w:rsidP="00536DDF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>REVISIÓN Y APROBACI</w:t>
            </w:r>
            <w:r w:rsidR="007704D2"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>ÓN DEL ACTA</w:t>
            </w:r>
          </w:p>
        </w:tc>
      </w:tr>
    </w:tbl>
    <w:p w14:paraId="4B59B6BA" w14:textId="77777777" w:rsidR="005C48B5" w:rsidRPr="00836B9F" w:rsidRDefault="005C48B5" w:rsidP="00536DDF">
      <w:pPr>
        <w:jc w:val="both"/>
        <w:rPr>
          <w:rFonts w:ascii="Arial" w:hAnsi="Arial" w:cs="Arial"/>
          <w:b/>
          <w:sz w:val="22"/>
          <w:szCs w:val="22"/>
          <w:lang w:val="es-MX"/>
        </w:rPr>
      </w:pPr>
    </w:p>
    <w:tbl>
      <w:tblPr>
        <w:tblW w:w="94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7"/>
        <w:gridCol w:w="1675"/>
        <w:gridCol w:w="2777"/>
        <w:gridCol w:w="1448"/>
        <w:gridCol w:w="1709"/>
        <w:gridCol w:w="1398"/>
      </w:tblGrid>
      <w:tr w:rsidR="00836B9F" w:rsidRPr="00836B9F" w14:paraId="4795122E" w14:textId="77777777" w:rsidTr="00423A4D">
        <w:trPr>
          <w:trHeight w:hRule="exact" w:val="295"/>
          <w:jc w:val="center"/>
        </w:trPr>
        <w:tc>
          <w:tcPr>
            <w:tcW w:w="447" w:type="dxa"/>
            <w:vAlign w:val="center"/>
          </w:tcPr>
          <w:p w14:paraId="70E8BB47" w14:textId="77777777" w:rsidR="00914DFA" w:rsidRPr="00836B9F" w:rsidRDefault="00914DFA" w:rsidP="00536DDF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</w:tc>
        <w:tc>
          <w:tcPr>
            <w:tcW w:w="1675" w:type="dxa"/>
            <w:vAlign w:val="center"/>
          </w:tcPr>
          <w:p w14:paraId="2B657FD1" w14:textId="77777777" w:rsidR="00914DFA" w:rsidRPr="00836B9F" w:rsidRDefault="00914DFA" w:rsidP="00536DDF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</w:tc>
        <w:tc>
          <w:tcPr>
            <w:tcW w:w="2777" w:type="dxa"/>
            <w:vAlign w:val="center"/>
          </w:tcPr>
          <w:p w14:paraId="6FE5337D" w14:textId="77777777" w:rsidR="00914DFA" w:rsidRPr="00836B9F" w:rsidRDefault="00914DFA" w:rsidP="00536DDF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</w:tc>
        <w:tc>
          <w:tcPr>
            <w:tcW w:w="1448" w:type="dxa"/>
            <w:vAlign w:val="center"/>
          </w:tcPr>
          <w:p w14:paraId="46F535F3" w14:textId="77777777" w:rsidR="00914DFA" w:rsidRPr="00836B9F" w:rsidRDefault="00914DFA" w:rsidP="00536DDF">
            <w:pPr>
              <w:ind w:right="-113"/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</w:tc>
        <w:tc>
          <w:tcPr>
            <w:tcW w:w="1709" w:type="dxa"/>
            <w:vAlign w:val="center"/>
          </w:tcPr>
          <w:p w14:paraId="482388B6" w14:textId="77777777" w:rsidR="00914DFA" w:rsidRPr="00836B9F" w:rsidRDefault="00914DFA" w:rsidP="00536DDF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  <w:vAlign w:val="center"/>
          </w:tcPr>
          <w:p w14:paraId="16409B5E" w14:textId="77777777" w:rsidR="00914DFA" w:rsidRPr="00836B9F" w:rsidRDefault="00914DFA" w:rsidP="00536DDF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</w:tc>
      </w:tr>
      <w:tr w:rsidR="00836B9F" w:rsidRPr="00836B9F" w14:paraId="463E7E71" w14:textId="77777777" w:rsidTr="00423A4D">
        <w:trPr>
          <w:trHeight w:hRule="exact" w:val="295"/>
          <w:jc w:val="center"/>
        </w:trPr>
        <w:tc>
          <w:tcPr>
            <w:tcW w:w="447" w:type="dxa"/>
            <w:vAlign w:val="center"/>
          </w:tcPr>
          <w:p w14:paraId="4BC3C99F" w14:textId="77777777" w:rsidR="00255137" w:rsidRPr="00836B9F" w:rsidRDefault="00255137" w:rsidP="00536DDF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>No</w:t>
            </w:r>
          </w:p>
        </w:tc>
        <w:tc>
          <w:tcPr>
            <w:tcW w:w="1675" w:type="dxa"/>
            <w:vAlign w:val="center"/>
          </w:tcPr>
          <w:p w14:paraId="311AC09D" w14:textId="77777777" w:rsidR="00255137" w:rsidRPr="00836B9F" w:rsidRDefault="00255137" w:rsidP="00536DDF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>NOMBRES Y APELLIDOS</w:t>
            </w:r>
          </w:p>
        </w:tc>
        <w:tc>
          <w:tcPr>
            <w:tcW w:w="2777" w:type="dxa"/>
            <w:vAlign w:val="center"/>
          </w:tcPr>
          <w:p w14:paraId="6A5C176E" w14:textId="77777777" w:rsidR="00255137" w:rsidRPr="00836B9F" w:rsidRDefault="00255137" w:rsidP="00536DDF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>CORREO</w:t>
            </w:r>
          </w:p>
        </w:tc>
        <w:tc>
          <w:tcPr>
            <w:tcW w:w="1448" w:type="dxa"/>
            <w:vAlign w:val="center"/>
          </w:tcPr>
          <w:p w14:paraId="69FBD357" w14:textId="77777777" w:rsidR="00255137" w:rsidRPr="00836B9F" w:rsidRDefault="00210FA2" w:rsidP="00536DDF">
            <w:pPr>
              <w:ind w:right="-113"/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>TELÉFONO</w:t>
            </w:r>
          </w:p>
        </w:tc>
        <w:tc>
          <w:tcPr>
            <w:tcW w:w="1709" w:type="dxa"/>
            <w:vAlign w:val="center"/>
          </w:tcPr>
          <w:p w14:paraId="7CE79E86" w14:textId="77777777" w:rsidR="00AE5180" w:rsidRPr="00836B9F" w:rsidRDefault="00523715" w:rsidP="00536DDF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>DIRECCIÓN/</w:t>
            </w:r>
          </w:p>
          <w:p w14:paraId="5CB9666D" w14:textId="77777777" w:rsidR="00255137" w:rsidRPr="00836B9F" w:rsidRDefault="00255137" w:rsidP="00536DDF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>OFICINA/ ENTIDAD</w:t>
            </w:r>
          </w:p>
          <w:p w14:paraId="4F9B453B" w14:textId="77777777" w:rsidR="00255137" w:rsidRPr="00836B9F" w:rsidRDefault="00255137" w:rsidP="00536DDF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</w:tc>
        <w:tc>
          <w:tcPr>
            <w:tcW w:w="1398" w:type="dxa"/>
            <w:tcBorders>
              <w:right w:val="single" w:sz="4" w:space="0" w:color="auto"/>
            </w:tcBorders>
            <w:vAlign w:val="center"/>
          </w:tcPr>
          <w:p w14:paraId="12BBB5EA" w14:textId="77777777" w:rsidR="00255137" w:rsidRPr="00836B9F" w:rsidRDefault="00255137" w:rsidP="00536DDF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>FIRMA</w:t>
            </w:r>
          </w:p>
        </w:tc>
      </w:tr>
      <w:tr w:rsidR="00836B9F" w:rsidRPr="00836B9F" w14:paraId="7A954B6F" w14:textId="77777777" w:rsidTr="00423A4D">
        <w:trPr>
          <w:trHeight w:val="924"/>
          <w:jc w:val="center"/>
        </w:trPr>
        <w:tc>
          <w:tcPr>
            <w:tcW w:w="447" w:type="dxa"/>
            <w:vAlign w:val="center"/>
          </w:tcPr>
          <w:p w14:paraId="1AF08D55" w14:textId="4C7BE50C" w:rsidR="00E54494" w:rsidRPr="00836B9F" w:rsidRDefault="00E54494" w:rsidP="00F60B54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1</w:t>
            </w:r>
          </w:p>
        </w:tc>
        <w:tc>
          <w:tcPr>
            <w:tcW w:w="1675" w:type="dxa"/>
          </w:tcPr>
          <w:p w14:paraId="196AC049" w14:textId="24DA66E5" w:rsidR="00E54494" w:rsidRPr="00836B9F" w:rsidRDefault="00D55867" w:rsidP="00F60B54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Adriana Padilla</w:t>
            </w:r>
          </w:p>
        </w:tc>
        <w:tc>
          <w:tcPr>
            <w:tcW w:w="2777" w:type="dxa"/>
            <w:vAlign w:val="center"/>
          </w:tcPr>
          <w:p w14:paraId="2F5F7228" w14:textId="19A5C581" w:rsidR="00E54494" w:rsidRPr="00836B9F" w:rsidRDefault="00D55867" w:rsidP="00F60B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6B9F">
              <w:rPr>
                <w:rFonts w:ascii="Arial" w:hAnsi="Arial" w:cs="Arial"/>
                <w:sz w:val="22"/>
                <w:szCs w:val="22"/>
              </w:rPr>
              <w:t>acpadilla@saludcapital.gov.co</w:t>
            </w:r>
          </w:p>
        </w:tc>
        <w:tc>
          <w:tcPr>
            <w:tcW w:w="1448" w:type="dxa"/>
          </w:tcPr>
          <w:p w14:paraId="7BAB46DD" w14:textId="5D7BB482" w:rsidR="00E54494" w:rsidRPr="00836B9F" w:rsidRDefault="00D55867" w:rsidP="00F60B54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3203494367</w:t>
            </w:r>
          </w:p>
        </w:tc>
        <w:tc>
          <w:tcPr>
            <w:tcW w:w="1709" w:type="dxa"/>
          </w:tcPr>
          <w:p w14:paraId="74CA806C" w14:textId="64C02214" w:rsidR="00E54494" w:rsidRPr="00836B9F" w:rsidRDefault="00EF1E8C" w:rsidP="00423A4D">
            <w:p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36B9F">
              <w:rPr>
                <w:rFonts w:ascii="Arial" w:hAnsi="Arial" w:cs="Arial"/>
                <w:sz w:val="22"/>
                <w:szCs w:val="22"/>
              </w:rPr>
              <w:t>Subdirección de gestión y evaluación de políticas</w:t>
            </w:r>
          </w:p>
        </w:tc>
        <w:tc>
          <w:tcPr>
            <w:tcW w:w="1398" w:type="dxa"/>
            <w:tcBorders>
              <w:right w:val="single" w:sz="4" w:space="0" w:color="auto"/>
            </w:tcBorders>
            <w:vAlign w:val="center"/>
          </w:tcPr>
          <w:p w14:paraId="17AD9E0E" w14:textId="525327BD" w:rsidR="00E54494" w:rsidRPr="00836B9F" w:rsidRDefault="00423A4D" w:rsidP="00F60B54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836B9F">
              <w:rPr>
                <w:rFonts w:ascii="Arial" w:hAnsi="Arial" w:cs="Arial"/>
                <w:noProof/>
                <w:sz w:val="22"/>
                <w:szCs w:val="22"/>
                <w:lang w:val="es-MX" w:eastAsia="es-CO"/>
              </w:rPr>
              <w:drawing>
                <wp:inline distT="0" distB="0" distL="0" distR="0" wp14:anchorId="317FA9B5" wp14:editId="724EC11B">
                  <wp:extent cx="311150" cy="241300"/>
                  <wp:effectExtent l="0" t="0" r="0" b="6350"/>
                  <wp:docPr id="129891716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150" cy="2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6B9F" w:rsidRPr="00836B9F" w14:paraId="7F14722D" w14:textId="77777777" w:rsidTr="00423A4D">
        <w:trPr>
          <w:trHeight w:val="539"/>
          <w:jc w:val="center"/>
        </w:trPr>
        <w:tc>
          <w:tcPr>
            <w:tcW w:w="447" w:type="dxa"/>
            <w:vAlign w:val="center"/>
          </w:tcPr>
          <w:p w14:paraId="09142011" w14:textId="7E457B78" w:rsidR="00F60B54" w:rsidRPr="00836B9F" w:rsidRDefault="00E54494" w:rsidP="00F60B54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</w:p>
        </w:tc>
        <w:tc>
          <w:tcPr>
            <w:tcW w:w="1675" w:type="dxa"/>
          </w:tcPr>
          <w:p w14:paraId="641EE199" w14:textId="77777777" w:rsidR="00F60B54" w:rsidRPr="00836B9F" w:rsidRDefault="00F60B54" w:rsidP="00F60B54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Lucrecia Rivera</w:t>
            </w:r>
          </w:p>
        </w:tc>
        <w:tc>
          <w:tcPr>
            <w:tcW w:w="2777" w:type="dxa"/>
            <w:vAlign w:val="center"/>
          </w:tcPr>
          <w:p w14:paraId="0FC197FB" w14:textId="77777777" w:rsidR="00F60B54" w:rsidRPr="00836B9F" w:rsidRDefault="00F60B54" w:rsidP="00F60B54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sz w:val="22"/>
                <w:szCs w:val="22"/>
              </w:rPr>
              <w:t>l1rivera@saludcapital.gov.co</w:t>
            </w:r>
          </w:p>
        </w:tc>
        <w:tc>
          <w:tcPr>
            <w:tcW w:w="1448" w:type="dxa"/>
          </w:tcPr>
          <w:p w14:paraId="10F03328" w14:textId="77777777" w:rsidR="00F60B54" w:rsidRPr="00836B9F" w:rsidRDefault="00F60B54" w:rsidP="00F60B54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3102850315</w:t>
            </w:r>
          </w:p>
        </w:tc>
        <w:tc>
          <w:tcPr>
            <w:tcW w:w="1709" w:type="dxa"/>
          </w:tcPr>
          <w:p w14:paraId="69E73722" w14:textId="77777777" w:rsidR="00F60B54" w:rsidRPr="00836B9F" w:rsidRDefault="00F60B54" w:rsidP="00F60B54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DPSS</w:t>
            </w:r>
          </w:p>
        </w:tc>
        <w:tc>
          <w:tcPr>
            <w:tcW w:w="1398" w:type="dxa"/>
            <w:tcBorders>
              <w:right w:val="single" w:sz="4" w:space="0" w:color="auto"/>
            </w:tcBorders>
            <w:vAlign w:val="center"/>
          </w:tcPr>
          <w:p w14:paraId="663AF6A1" w14:textId="7BA0D774" w:rsidR="00F60B54" w:rsidRPr="00836B9F" w:rsidRDefault="00F60B54" w:rsidP="00F60B54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noProof/>
                <w:sz w:val="22"/>
                <w:szCs w:val="22"/>
              </w:rPr>
              <w:drawing>
                <wp:anchor distT="0" distB="0" distL="114300" distR="114300" simplePos="0" relativeHeight="251667456" behindDoc="0" locked="0" layoutInCell="1" allowOverlap="0" wp14:anchorId="64766C08" wp14:editId="527FA6B9">
                  <wp:simplePos x="0" y="0"/>
                  <wp:positionH relativeFrom="margin">
                    <wp:posOffset>556895</wp:posOffset>
                  </wp:positionH>
                  <wp:positionV relativeFrom="paragraph">
                    <wp:posOffset>-70485</wp:posOffset>
                  </wp:positionV>
                  <wp:extent cx="1795780" cy="445770"/>
                  <wp:effectExtent l="0" t="0" r="0" b="0"/>
                  <wp:wrapSquare wrapText="bothSides"/>
                  <wp:docPr id="1868" name="Picture 18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8" name="Picture 1868"/>
                          <pic:cNvPicPr/>
                        </pic:nvPicPr>
                        <pic:blipFill rotWithShape="1">
                          <a:blip r:embed="rId10"/>
                          <a:srcRect l="-2034" t="-2802" r="2034" b="57201"/>
                          <a:stretch/>
                        </pic:blipFill>
                        <pic:spPr bwMode="auto">
                          <a:xfrm>
                            <a:off x="0" y="0"/>
                            <a:ext cx="1795780" cy="4457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836B9F" w:rsidRPr="00836B9F" w14:paraId="4621720C" w14:textId="77777777" w:rsidTr="00423A4D">
        <w:trPr>
          <w:trHeight w:val="539"/>
          <w:jc w:val="center"/>
        </w:trPr>
        <w:tc>
          <w:tcPr>
            <w:tcW w:w="447" w:type="dxa"/>
            <w:vAlign w:val="center"/>
          </w:tcPr>
          <w:p w14:paraId="3BA53F90" w14:textId="0C21009E" w:rsidR="00950DFD" w:rsidRPr="00836B9F" w:rsidRDefault="00950DFD" w:rsidP="00F60B54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lastRenderedPageBreak/>
              <w:t>3</w:t>
            </w:r>
          </w:p>
        </w:tc>
        <w:tc>
          <w:tcPr>
            <w:tcW w:w="1675" w:type="dxa"/>
          </w:tcPr>
          <w:p w14:paraId="4D84398C" w14:textId="3994A971" w:rsidR="00950DFD" w:rsidRPr="00836B9F" w:rsidRDefault="00950DFD" w:rsidP="00F60B54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proofErr w:type="spellStart"/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Lely</w:t>
            </w:r>
            <w:proofErr w:type="spellEnd"/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 xml:space="preserve"> del Pilar Espitia</w:t>
            </w:r>
          </w:p>
        </w:tc>
        <w:tc>
          <w:tcPr>
            <w:tcW w:w="2777" w:type="dxa"/>
            <w:vAlign w:val="center"/>
          </w:tcPr>
          <w:p w14:paraId="64A09F93" w14:textId="3D657CB4" w:rsidR="00950DFD" w:rsidRPr="00836B9F" w:rsidRDefault="00950DFD" w:rsidP="00F60B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6B9F">
              <w:rPr>
                <w:rFonts w:ascii="Arial" w:hAnsi="Arial" w:cs="Arial"/>
                <w:sz w:val="22"/>
                <w:szCs w:val="22"/>
              </w:rPr>
              <w:t>lpespitia@saludcapital.gov.co</w:t>
            </w:r>
          </w:p>
        </w:tc>
        <w:tc>
          <w:tcPr>
            <w:tcW w:w="1448" w:type="dxa"/>
          </w:tcPr>
          <w:p w14:paraId="0116C3F1" w14:textId="5A5BBB02" w:rsidR="00950DFD" w:rsidRPr="00836B9F" w:rsidRDefault="00950DFD" w:rsidP="00F60B54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3116804126</w:t>
            </w:r>
          </w:p>
        </w:tc>
        <w:tc>
          <w:tcPr>
            <w:tcW w:w="1709" w:type="dxa"/>
          </w:tcPr>
          <w:p w14:paraId="6167997D" w14:textId="08E0E401" w:rsidR="00950DFD" w:rsidRPr="00836B9F" w:rsidRDefault="00950DFD" w:rsidP="00F60B54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Subdirección de Vigilancia en Salud Pública</w:t>
            </w:r>
          </w:p>
        </w:tc>
        <w:tc>
          <w:tcPr>
            <w:tcW w:w="1398" w:type="dxa"/>
            <w:tcBorders>
              <w:right w:val="single" w:sz="4" w:space="0" w:color="auto"/>
            </w:tcBorders>
            <w:vAlign w:val="center"/>
          </w:tcPr>
          <w:p w14:paraId="5E783F4E" w14:textId="26C63466" w:rsidR="00950DFD" w:rsidRPr="00836B9F" w:rsidRDefault="00950DFD" w:rsidP="00F60B54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836B9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679A977" wp14:editId="1CD4EF25">
                  <wp:extent cx="750570" cy="236855"/>
                  <wp:effectExtent l="0" t="0" r="0" b="0"/>
                  <wp:docPr id="149216728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287" t="17119" r="41222" b="687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570" cy="236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6B9F" w:rsidRPr="00836B9F" w14:paraId="30C3AD80" w14:textId="77777777" w:rsidTr="00423A4D">
        <w:trPr>
          <w:trHeight w:val="539"/>
          <w:jc w:val="center"/>
        </w:trPr>
        <w:tc>
          <w:tcPr>
            <w:tcW w:w="447" w:type="dxa"/>
            <w:vAlign w:val="center"/>
          </w:tcPr>
          <w:p w14:paraId="209D76ED" w14:textId="5DE3E336" w:rsidR="00805A21" w:rsidRPr="00836B9F" w:rsidRDefault="00805A21" w:rsidP="00F60B54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4</w:t>
            </w:r>
          </w:p>
        </w:tc>
        <w:tc>
          <w:tcPr>
            <w:tcW w:w="1675" w:type="dxa"/>
          </w:tcPr>
          <w:p w14:paraId="53E81739" w14:textId="2579F817" w:rsidR="00805A21" w:rsidRPr="00836B9F" w:rsidRDefault="00805A21" w:rsidP="00F60B54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Diana Rodríguez</w:t>
            </w:r>
          </w:p>
        </w:tc>
        <w:tc>
          <w:tcPr>
            <w:tcW w:w="2777" w:type="dxa"/>
            <w:vAlign w:val="center"/>
          </w:tcPr>
          <w:p w14:paraId="09CFB73C" w14:textId="6E5C6C1C" w:rsidR="00805A21" w:rsidRPr="00836B9F" w:rsidRDefault="00805A21" w:rsidP="00F60B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6B9F">
              <w:rPr>
                <w:rFonts w:ascii="Arial" w:hAnsi="Arial" w:cs="Arial"/>
                <w:sz w:val="22"/>
                <w:szCs w:val="22"/>
              </w:rPr>
              <w:t>dc2rodriguez@saludcapital.gov.co</w:t>
            </w:r>
          </w:p>
        </w:tc>
        <w:tc>
          <w:tcPr>
            <w:tcW w:w="1448" w:type="dxa"/>
          </w:tcPr>
          <w:p w14:paraId="00B51DE4" w14:textId="3E52533C" w:rsidR="00805A21" w:rsidRPr="00836B9F" w:rsidRDefault="00805A21" w:rsidP="00F60B54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3144734993</w:t>
            </w:r>
          </w:p>
        </w:tc>
        <w:tc>
          <w:tcPr>
            <w:tcW w:w="1709" w:type="dxa"/>
          </w:tcPr>
          <w:p w14:paraId="3F4863EF" w14:textId="19170B99" w:rsidR="00805A21" w:rsidRPr="00836B9F" w:rsidRDefault="00805A21" w:rsidP="00F60B54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Dirección de Análisis de Entidades Públicas Distritales del Sector Salud</w:t>
            </w:r>
          </w:p>
        </w:tc>
        <w:tc>
          <w:tcPr>
            <w:tcW w:w="1398" w:type="dxa"/>
            <w:tcBorders>
              <w:right w:val="single" w:sz="4" w:space="0" w:color="auto"/>
            </w:tcBorders>
            <w:vAlign w:val="center"/>
          </w:tcPr>
          <w:p w14:paraId="572E92D4" w14:textId="2F75CA95" w:rsidR="00805A21" w:rsidRPr="00836B9F" w:rsidRDefault="00805A21" w:rsidP="00F60B54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836B9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54E98F11" wp14:editId="6D153AB8">
                  <wp:extent cx="750570" cy="185420"/>
                  <wp:effectExtent l="0" t="0" r="0" b="5080"/>
                  <wp:docPr id="5000572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005724" name="Imagen 50005724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0570" cy="185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6B9F" w:rsidRPr="00836B9F" w14:paraId="5318A9A5" w14:textId="77777777" w:rsidTr="00423A4D">
        <w:trPr>
          <w:trHeight w:val="539"/>
          <w:jc w:val="center"/>
        </w:trPr>
        <w:tc>
          <w:tcPr>
            <w:tcW w:w="447" w:type="dxa"/>
            <w:vAlign w:val="center"/>
          </w:tcPr>
          <w:p w14:paraId="65B08FC1" w14:textId="3A5BC529" w:rsidR="00C923B0" w:rsidRPr="00836B9F" w:rsidRDefault="00C923B0" w:rsidP="00F60B54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5</w:t>
            </w:r>
          </w:p>
        </w:tc>
        <w:tc>
          <w:tcPr>
            <w:tcW w:w="1675" w:type="dxa"/>
          </w:tcPr>
          <w:p w14:paraId="4187D1FB" w14:textId="6A82B10E" w:rsidR="00C923B0" w:rsidRPr="00836B9F" w:rsidRDefault="00C923B0" w:rsidP="00F60B54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Adriana P. Ulloa Virgüez</w:t>
            </w:r>
          </w:p>
        </w:tc>
        <w:tc>
          <w:tcPr>
            <w:tcW w:w="2777" w:type="dxa"/>
            <w:vAlign w:val="center"/>
          </w:tcPr>
          <w:p w14:paraId="128F4F1F" w14:textId="39663EA0" w:rsidR="00C923B0" w:rsidRPr="00836B9F" w:rsidRDefault="00C923B0" w:rsidP="00F60B5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6B9F">
              <w:rPr>
                <w:rFonts w:ascii="Arial" w:hAnsi="Arial" w:cs="Arial"/>
                <w:sz w:val="22"/>
                <w:szCs w:val="22"/>
              </w:rPr>
              <w:t>apulloa@saludcapital.gov.co</w:t>
            </w:r>
          </w:p>
        </w:tc>
        <w:tc>
          <w:tcPr>
            <w:tcW w:w="1448" w:type="dxa"/>
          </w:tcPr>
          <w:p w14:paraId="1EDB0FF0" w14:textId="228B8473" w:rsidR="00C923B0" w:rsidRPr="00836B9F" w:rsidRDefault="00C923B0" w:rsidP="00F60B54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3143485135</w:t>
            </w:r>
          </w:p>
        </w:tc>
        <w:tc>
          <w:tcPr>
            <w:tcW w:w="1709" w:type="dxa"/>
          </w:tcPr>
          <w:p w14:paraId="54FF1C17" w14:textId="7850F7E8" w:rsidR="00C923B0" w:rsidRPr="00836B9F" w:rsidRDefault="00C923B0" w:rsidP="00F60B54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Subdirección de Vigilancia en Salud Pública</w:t>
            </w:r>
          </w:p>
        </w:tc>
        <w:tc>
          <w:tcPr>
            <w:tcW w:w="1398" w:type="dxa"/>
            <w:tcBorders>
              <w:right w:val="single" w:sz="4" w:space="0" w:color="auto"/>
            </w:tcBorders>
            <w:vAlign w:val="center"/>
          </w:tcPr>
          <w:p w14:paraId="59E57725" w14:textId="79E3AF90" w:rsidR="00C923B0" w:rsidRPr="00836B9F" w:rsidRDefault="00C923B0" w:rsidP="00F60B54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 w:rsidRPr="00836B9F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2ED32FFC" wp14:editId="76E49602">
                  <wp:extent cx="750570" cy="232410"/>
                  <wp:effectExtent l="0" t="0" r="0" b="0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0570" cy="2324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643E5B1" w14:textId="77777777" w:rsidR="00C613C7" w:rsidRPr="00836B9F" w:rsidRDefault="00C613C7" w:rsidP="00536DDF">
      <w:pPr>
        <w:tabs>
          <w:tab w:val="left" w:pos="6555"/>
        </w:tabs>
        <w:jc w:val="both"/>
        <w:rPr>
          <w:rStyle w:val="Nmerodepgina"/>
          <w:rFonts w:ascii="Arial" w:hAnsi="Arial" w:cs="Arial"/>
          <w:sz w:val="22"/>
          <w:szCs w:val="22"/>
        </w:rPr>
      </w:pPr>
      <w:r w:rsidRPr="00836B9F">
        <w:rPr>
          <w:rStyle w:val="Nmerodepgina"/>
          <w:rFonts w:ascii="Arial" w:hAnsi="Arial" w:cs="Arial"/>
          <w:sz w:val="22"/>
          <w:szCs w:val="22"/>
        </w:rPr>
        <w:t>Nota: Cuando la asistencia es igual o superior a 10 personas, se debe hacer uso del formato Listado de asistencia a reuniones SDS-PYC-FT-002, según lineamiento SDS-PYC-LN-011</w:t>
      </w:r>
    </w:p>
    <w:p w14:paraId="55CFB51B" w14:textId="2058B2EA" w:rsidR="008C7333" w:rsidRPr="00836B9F" w:rsidRDefault="008C7333" w:rsidP="00536DDF">
      <w:pPr>
        <w:tabs>
          <w:tab w:val="left" w:pos="6555"/>
        </w:tabs>
        <w:jc w:val="both"/>
        <w:rPr>
          <w:rStyle w:val="Nmerodepgina"/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22"/>
      </w:tblGrid>
      <w:tr w:rsidR="005A4574" w:rsidRPr="00836B9F" w14:paraId="378F6DDF" w14:textId="77777777" w:rsidTr="00523715">
        <w:trPr>
          <w:jc w:val="center"/>
        </w:trPr>
        <w:tc>
          <w:tcPr>
            <w:tcW w:w="10048" w:type="dxa"/>
            <w:vAlign w:val="center"/>
          </w:tcPr>
          <w:p w14:paraId="1C63B124" w14:textId="77777777" w:rsidR="005A4574" w:rsidRPr="00836B9F" w:rsidRDefault="001C6D0A" w:rsidP="00536DDF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 </w:t>
            </w:r>
            <w:r w:rsidR="005A4574"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>Evaluación y cierre de la reunión</w:t>
            </w:r>
          </w:p>
        </w:tc>
      </w:tr>
    </w:tbl>
    <w:p w14:paraId="1476DBE8" w14:textId="77777777" w:rsidR="00C4206F" w:rsidRPr="00836B9F" w:rsidRDefault="00C4206F" w:rsidP="00536DDF">
      <w:pPr>
        <w:ind w:left="360"/>
        <w:jc w:val="both"/>
        <w:rPr>
          <w:rFonts w:ascii="Arial" w:hAnsi="Arial" w:cs="Arial"/>
          <w:sz w:val="22"/>
          <w:szCs w:val="22"/>
          <w:lang w:val="es-MX"/>
        </w:rPr>
      </w:pPr>
    </w:p>
    <w:tbl>
      <w:tblPr>
        <w:tblW w:w="102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7"/>
        <w:gridCol w:w="5159"/>
      </w:tblGrid>
      <w:tr w:rsidR="00836B9F" w:rsidRPr="00836B9F" w14:paraId="56BFBB96" w14:textId="77777777" w:rsidTr="006D04F3">
        <w:trPr>
          <w:trHeight w:val="369"/>
          <w:jc w:val="center"/>
        </w:trPr>
        <w:tc>
          <w:tcPr>
            <w:tcW w:w="5067" w:type="dxa"/>
            <w:vAlign w:val="center"/>
          </w:tcPr>
          <w:p w14:paraId="2EDF093B" w14:textId="77777777" w:rsidR="005A4574" w:rsidRPr="00836B9F" w:rsidRDefault="00B4794E" w:rsidP="00536DDF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>¿S</w:t>
            </w:r>
            <w:r w:rsidR="006D04F3"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>e logr</w:t>
            </w:r>
            <w:r w:rsidR="00023A21"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>ó</w:t>
            </w:r>
            <w:r w:rsidR="006D04F3"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 el </w:t>
            </w:r>
            <w:r w:rsidR="005A4574"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>objetivo</w:t>
            </w:r>
            <w:r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>?</w:t>
            </w:r>
          </w:p>
        </w:tc>
        <w:tc>
          <w:tcPr>
            <w:tcW w:w="5159" w:type="dxa"/>
            <w:vAlign w:val="center"/>
          </w:tcPr>
          <w:p w14:paraId="3D71EDE2" w14:textId="77777777" w:rsidR="005A4574" w:rsidRPr="00836B9F" w:rsidRDefault="00FB5AE4" w:rsidP="00536DDF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>Observaciones</w:t>
            </w:r>
            <w:r w:rsidR="003007B8"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 </w:t>
            </w:r>
            <w:r w:rsidR="005D78E1"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>(si aplica)</w:t>
            </w:r>
          </w:p>
        </w:tc>
      </w:tr>
      <w:tr w:rsidR="00836B9F" w:rsidRPr="00836B9F" w14:paraId="2556E3C9" w14:textId="77777777" w:rsidTr="00423A4D">
        <w:trPr>
          <w:trHeight w:val="609"/>
          <w:jc w:val="center"/>
        </w:trPr>
        <w:tc>
          <w:tcPr>
            <w:tcW w:w="5067" w:type="dxa"/>
          </w:tcPr>
          <w:p w14:paraId="148C4415" w14:textId="77777777" w:rsidR="00FB5AE4" w:rsidRPr="00836B9F" w:rsidRDefault="00FB5AE4" w:rsidP="00536DDF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</w:p>
          <w:p w14:paraId="641CA441" w14:textId="77777777" w:rsidR="005A4574" w:rsidRPr="00836B9F" w:rsidRDefault="00020063" w:rsidP="00536DDF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Si   (  </w:t>
            </w:r>
            <w:r w:rsidR="007B3538"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>x</w:t>
            </w:r>
            <w:r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) </w:t>
            </w:r>
            <w:r w:rsidR="00FB5AE4"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                                           No</w:t>
            </w:r>
            <w:r w:rsidRPr="00836B9F">
              <w:rPr>
                <w:rFonts w:ascii="Arial" w:hAnsi="Arial" w:cs="Arial"/>
                <w:b/>
                <w:sz w:val="22"/>
                <w:szCs w:val="22"/>
                <w:lang w:val="es-MX"/>
              </w:rPr>
              <w:t xml:space="preserve">  (  ) </w:t>
            </w:r>
          </w:p>
          <w:p w14:paraId="39D64E85" w14:textId="77777777" w:rsidR="00CD5C9B" w:rsidRPr="00836B9F" w:rsidRDefault="00CD5C9B" w:rsidP="00536DDF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  <w:tc>
          <w:tcPr>
            <w:tcW w:w="5159" w:type="dxa"/>
          </w:tcPr>
          <w:p w14:paraId="56E284B9" w14:textId="77777777" w:rsidR="006E0B83" w:rsidRPr="00836B9F" w:rsidRDefault="006E0B83" w:rsidP="00536DDF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40598976" w14:textId="11DAF748" w:rsidR="00713959" w:rsidRPr="00836B9F" w:rsidRDefault="007B3538" w:rsidP="00536DDF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  <w:r w:rsidRPr="00836B9F">
              <w:rPr>
                <w:rFonts w:ascii="Arial" w:hAnsi="Arial" w:cs="Arial"/>
                <w:sz w:val="22"/>
                <w:szCs w:val="22"/>
                <w:lang w:val="es-MX"/>
              </w:rPr>
              <w:t>N</w:t>
            </w:r>
            <w:r w:rsidR="006E0B83" w:rsidRPr="00836B9F">
              <w:rPr>
                <w:rFonts w:ascii="Arial" w:hAnsi="Arial" w:cs="Arial"/>
                <w:sz w:val="22"/>
                <w:szCs w:val="22"/>
                <w:lang w:val="es-MX"/>
              </w:rPr>
              <w:t>o aplica</w:t>
            </w:r>
          </w:p>
          <w:p w14:paraId="6D8F1649" w14:textId="77777777" w:rsidR="0028127F" w:rsidRPr="00836B9F" w:rsidRDefault="0028127F" w:rsidP="00536DDF">
            <w:pPr>
              <w:jc w:val="both"/>
              <w:rPr>
                <w:rFonts w:ascii="Arial" w:hAnsi="Arial" w:cs="Arial"/>
                <w:sz w:val="22"/>
                <w:szCs w:val="22"/>
                <w:lang w:val="es-MX"/>
              </w:rPr>
            </w:pPr>
          </w:p>
        </w:tc>
      </w:tr>
    </w:tbl>
    <w:p w14:paraId="116D53D7" w14:textId="77777777" w:rsidR="00E5326B" w:rsidRPr="00836B9F" w:rsidRDefault="005643ED" w:rsidP="00536DDF">
      <w:pPr>
        <w:pStyle w:val="Piedepgina"/>
        <w:jc w:val="both"/>
        <w:rPr>
          <w:rStyle w:val="Nmerodepgina"/>
          <w:rFonts w:ascii="Arial" w:hAnsi="Arial" w:cs="Arial"/>
          <w:sz w:val="22"/>
          <w:szCs w:val="22"/>
        </w:rPr>
      </w:pPr>
      <w:r w:rsidRPr="00836B9F">
        <w:rPr>
          <w:rStyle w:val="Nmerodepgina"/>
          <w:rFonts w:ascii="Arial" w:hAnsi="Arial" w:cs="Arial"/>
          <w:sz w:val="22"/>
          <w:szCs w:val="22"/>
        </w:rPr>
        <w:t xml:space="preserve"> </w:t>
      </w:r>
    </w:p>
    <w:p w14:paraId="2A360CF7" w14:textId="77777777" w:rsidR="003A06F9" w:rsidRPr="00836B9F" w:rsidRDefault="003A06F9" w:rsidP="00F01234">
      <w:pPr>
        <w:pStyle w:val="Piedepgina"/>
        <w:jc w:val="both"/>
        <w:rPr>
          <w:rStyle w:val="Nmerodepgina"/>
          <w:rFonts w:ascii="Arial" w:hAnsi="Arial" w:cs="Arial"/>
          <w:b/>
          <w:bCs/>
          <w:sz w:val="22"/>
          <w:szCs w:val="22"/>
        </w:rPr>
      </w:pPr>
    </w:p>
    <w:sectPr w:rsidR="003A06F9" w:rsidRPr="00836B9F" w:rsidSect="001C0745">
      <w:headerReference w:type="default" r:id="rId14"/>
      <w:footerReference w:type="default" r:id="rId15"/>
      <w:pgSz w:w="12242" w:h="15842" w:code="1"/>
      <w:pgMar w:top="1134" w:right="1134" w:bottom="567" w:left="1276" w:header="425" w:footer="32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4F3F9" w14:textId="77777777" w:rsidR="00CF4A1C" w:rsidRDefault="00CF4A1C">
      <w:r>
        <w:separator/>
      </w:r>
    </w:p>
  </w:endnote>
  <w:endnote w:type="continuationSeparator" w:id="0">
    <w:p w14:paraId="4824E944" w14:textId="77777777" w:rsidR="00CF4A1C" w:rsidRDefault="00CF4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7B1CA" w14:textId="77777777" w:rsidR="00B3232E" w:rsidRDefault="00B3232E" w:rsidP="00F82D10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CBCFF" w14:textId="77777777" w:rsidR="00CF4A1C" w:rsidRDefault="00CF4A1C">
      <w:r>
        <w:separator/>
      </w:r>
    </w:p>
  </w:footnote>
  <w:footnote w:type="continuationSeparator" w:id="0">
    <w:p w14:paraId="0C4DA102" w14:textId="77777777" w:rsidR="00CF4A1C" w:rsidRDefault="00CF4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3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856"/>
      <w:gridCol w:w="1133"/>
      <w:gridCol w:w="1918"/>
      <w:gridCol w:w="1127"/>
      <w:gridCol w:w="1195"/>
      <w:gridCol w:w="2124"/>
    </w:tblGrid>
    <w:tr w:rsidR="001816D0" w14:paraId="4D4E1290" w14:textId="77777777" w:rsidTr="00786660">
      <w:trPr>
        <w:trHeight w:val="983"/>
        <w:jc w:val="center"/>
      </w:trPr>
      <w:tc>
        <w:tcPr>
          <w:tcW w:w="185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5C849" w14:textId="7A790C3A" w:rsidR="001816D0" w:rsidRDefault="00881409" w:rsidP="001816D0">
          <w:pPr>
            <w:rPr>
              <w:b/>
              <w:bCs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468186CA" wp14:editId="2192093C">
                <wp:simplePos x="0" y="0"/>
                <wp:positionH relativeFrom="column">
                  <wp:posOffset>61595</wp:posOffset>
                </wp:positionH>
                <wp:positionV relativeFrom="paragraph">
                  <wp:posOffset>-4445</wp:posOffset>
                </wp:positionV>
                <wp:extent cx="972185" cy="979805"/>
                <wp:effectExtent l="0" t="0" r="0" b="0"/>
                <wp:wrapTight wrapText="bothSides">
                  <wp:wrapPolygon edited="0">
                    <wp:start x="0" y="0"/>
                    <wp:lineTo x="0" y="20998"/>
                    <wp:lineTo x="21163" y="20998"/>
                    <wp:lineTo x="21163" y="0"/>
                    <wp:lineTo x="0" y="0"/>
                  </wp:wrapPolygon>
                </wp:wrapTight>
                <wp:docPr id="2" name="Imagen 1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Logotipo, nombre de la empresa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185" cy="979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73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CA176DB" w14:textId="77777777" w:rsidR="001816D0" w:rsidRPr="00023A21" w:rsidRDefault="001816D0" w:rsidP="001816D0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 xml:space="preserve">PLANEACIÓN Y CALIDAD </w:t>
          </w:r>
        </w:p>
        <w:p w14:paraId="49597D55" w14:textId="77777777" w:rsidR="001816D0" w:rsidRPr="00023A21" w:rsidRDefault="001816D0" w:rsidP="001816D0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DIRECCIÓN PLANE</w:t>
          </w:r>
          <w:r w:rsidR="00023A21">
            <w:rPr>
              <w:rFonts w:ascii="Arial" w:hAnsi="Arial" w:cs="Arial"/>
              <w:sz w:val="18"/>
              <w:szCs w:val="18"/>
            </w:rPr>
            <w:t>A</w:t>
          </w:r>
          <w:r w:rsidRPr="00023A21">
            <w:rPr>
              <w:rFonts w:ascii="Arial" w:hAnsi="Arial" w:cs="Arial"/>
              <w:sz w:val="18"/>
              <w:szCs w:val="18"/>
            </w:rPr>
            <w:t>CIÓN INSTITUCIONAL Y CALIDAD</w:t>
          </w:r>
        </w:p>
        <w:p w14:paraId="092A148D" w14:textId="77777777" w:rsidR="001816D0" w:rsidRPr="00023A21" w:rsidRDefault="001816D0" w:rsidP="001816D0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 xml:space="preserve">SISTEMA DE GESTIÓN </w:t>
          </w:r>
        </w:p>
        <w:p w14:paraId="2E632390" w14:textId="77777777" w:rsidR="001816D0" w:rsidRPr="00023A21" w:rsidRDefault="001816D0" w:rsidP="001816D0">
          <w:pPr>
            <w:pStyle w:val="Sinespaciado"/>
            <w:jc w:val="center"/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CONTROL DOCUMENTAL</w:t>
          </w:r>
        </w:p>
      </w:tc>
      <w:tc>
        <w:tcPr>
          <w:tcW w:w="212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C5829F3" w14:textId="145FD4D5" w:rsidR="001816D0" w:rsidRDefault="00881409" w:rsidP="001816D0">
          <w:pPr>
            <w:spacing w:after="120"/>
            <w:jc w:val="center"/>
            <w:rPr>
              <w:b/>
              <w:bCs/>
            </w:rPr>
          </w:pPr>
          <w:r>
            <w:rPr>
              <w:noProof/>
            </w:rPr>
            <w:drawing>
              <wp:anchor distT="0" distB="0" distL="114300" distR="114300" simplePos="0" relativeHeight="251657216" behindDoc="1" locked="0" layoutInCell="1" allowOverlap="1" wp14:anchorId="721CCC8B" wp14:editId="570921BB">
                <wp:simplePos x="0" y="0"/>
                <wp:positionH relativeFrom="column">
                  <wp:posOffset>163830</wp:posOffset>
                </wp:positionH>
                <wp:positionV relativeFrom="paragraph">
                  <wp:posOffset>-897255</wp:posOffset>
                </wp:positionV>
                <wp:extent cx="1023620" cy="914400"/>
                <wp:effectExtent l="0" t="0" r="0" b="0"/>
                <wp:wrapTight wrapText="bothSides">
                  <wp:wrapPolygon edited="0">
                    <wp:start x="0" y="0"/>
                    <wp:lineTo x="0" y="21150"/>
                    <wp:lineTo x="21305" y="21150"/>
                    <wp:lineTo x="21305" y="0"/>
                    <wp:lineTo x="0" y="0"/>
                  </wp:wrapPolygon>
                </wp:wrapTight>
                <wp:docPr id="1" name="Imagen 1" descr="Icon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con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362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1816D0" w14:paraId="6751B81F" w14:textId="77777777" w:rsidTr="001816D0">
      <w:tblPrEx>
        <w:tblCellMar>
          <w:left w:w="108" w:type="dxa"/>
          <w:right w:w="108" w:type="dxa"/>
        </w:tblCellMar>
      </w:tblPrEx>
      <w:trPr>
        <w:trHeight w:val="280"/>
        <w:jc w:val="center"/>
      </w:trPr>
      <w:tc>
        <w:tcPr>
          <w:tcW w:w="185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72AFC7F" w14:textId="77777777" w:rsidR="001816D0" w:rsidRDefault="001816D0" w:rsidP="001816D0">
          <w:pPr>
            <w:rPr>
              <w:noProof/>
            </w:rPr>
          </w:pPr>
        </w:p>
      </w:tc>
      <w:tc>
        <w:tcPr>
          <w:tcW w:w="5373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7257A56" w14:textId="77777777" w:rsidR="001816D0" w:rsidRPr="00023A21" w:rsidRDefault="001816D0" w:rsidP="001816D0">
          <w:pPr>
            <w:pStyle w:val="Sinespaciado"/>
            <w:jc w:val="center"/>
            <w:rPr>
              <w:rFonts w:ascii="Arial" w:hAnsi="Arial" w:cs="Arial"/>
              <w:sz w:val="18"/>
              <w:szCs w:val="18"/>
              <w:lang w:val="en-US"/>
            </w:rPr>
          </w:pPr>
          <w:r w:rsidRPr="00023A21">
            <w:rPr>
              <w:rFonts w:ascii="Arial" w:hAnsi="Arial" w:cs="Arial"/>
              <w:sz w:val="18"/>
              <w:szCs w:val="18"/>
              <w:lang w:val="en-US"/>
            </w:rPr>
            <w:t>ACTA DE REUNIÓN</w:t>
          </w:r>
        </w:p>
      </w:tc>
      <w:tc>
        <w:tcPr>
          <w:tcW w:w="212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3D32C27" w14:textId="77777777" w:rsidR="001816D0" w:rsidRDefault="001816D0" w:rsidP="001816D0">
          <w:pPr>
            <w:spacing w:after="120"/>
            <w:jc w:val="both"/>
          </w:pPr>
        </w:p>
      </w:tc>
    </w:tr>
    <w:tr w:rsidR="001816D0" w14:paraId="4D27161F" w14:textId="77777777" w:rsidTr="00786660">
      <w:tblPrEx>
        <w:tblCellMar>
          <w:left w:w="108" w:type="dxa"/>
          <w:right w:w="108" w:type="dxa"/>
        </w:tblCellMar>
      </w:tblPrEx>
      <w:trPr>
        <w:trHeight w:val="278"/>
        <w:jc w:val="center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1162F0" w14:textId="77777777" w:rsidR="001816D0" w:rsidRDefault="001816D0" w:rsidP="001816D0">
          <w:pPr>
            <w:rPr>
              <w:b/>
              <w:bCs/>
            </w:rPr>
          </w:pPr>
        </w:p>
      </w:tc>
      <w:tc>
        <w:tcPr>
          <w:tcW w:w="113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70D7DAF" w14:textId="77777777" w:rsidR="001816D0" w:rsidRPr="00023A21" w:rsidRDefault="001816D0" w:rsidP="001816D0">
          <w:pPr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 xml:space="preserve">Código: </w:t>
          </w:r>
        </w:p>
      </w:tc>
      <w:tc>
        <w:tcPr>
          <w:tcW w:w="191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B9B7D03" w14:textId="77777777" w:rsidR="001816D0" w:rsidRPr="00023A21" w:rsidRDefault="001816D0" w:rsidP="001816D0">
          <w:pPr>
            <w:rPr>
              <w:rFonts w:ascii="Arial" w:hAnsi="Arial" w:cs="Arial"/>
              <w:sz w:val="18"/>
              <w:szCs w:val="18"/>
            </w:rPr>
          </w:pPr>
          <w:r w:rsidRPr="00023A21">
            <w:rPr>
              <w:rFonts w:ascii="Arial" w:hAnsi="Arial" w:cs="Arial"/>
              <w:sz w:val="18"/>
              <w:szCs w:val="18"/>
            </w:rPr>
            <w:t>SDS-PYC-FT-</w:t>
          </w:r>
          <w:r w:rsidR="00A53431" w:rsidRPr="00023A21">
            <w:rPr>
              <w:rFonts w:ascii="Arial" w:hAnsi="Arial" w:cs="Arial"/>
              <w:sz w:val="18"/>
              <w:szCs w:val="18"/>
            </w:rPr>
            <w:t>001</w:t>
          </w:r>
        </w:p>
      </w:tc>
      <w:tc>
        <w:tcPr>
          <w:tcW w:w="1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717BF25" w14:textId="77777777" w:rsidR="001816D0" w:rsidRPr="001D53D6" w:rsidRDefault="001816D0" w:rsidP="001816D0">
          <w:pPr>
            <w:rPr>
              <w:sz w:val="18"/>
              <w:szCs w:val="18"/>
            </w:rPr>
          </w:pPr>
          <w:r w:rsidRPr="001D53D6">
            <w:rPr>
              <w:sz w:val="18"/>
              <w:szCs w:val="18"/>
            </w:rPr>
            <w:t>Versión:</w:t>
          </w:r>
        </w:p>
      </w:tc>
      <w:tc>
        <w:tcPr>
          <w:tcW w:w="11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50CCD5F" w14:textId="77777777" w:rsidR="001816D0" w:rsidRPr="00A53431" w:rsidRDefault="002371D2" w:rsidP="001816D0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8</w:t>
          </w:r>
        </w:p>
      </w:tc>
      <w:tc>
        <w:tcPr>
          <w:tcW w:w="212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72FBB0A" w14:textId="77777777" w:rsidR="001816D0" w:rsidRDefault="001816D0" w:rsidP="001816D0">
          <w:pPr>
            <w:rPr>
              <w:b/>
              <w:bCs/>
            </w:rPr>
          </w:pPr>
        </w:p>
      </w:tc>
    </w:tr>
    <w:tr w:rsidR="001816D0" w:rsidRPr="001D53D6" w14:paraId="609ED25A" w14:textId="77777777" w:rsidTr="00786660">
      <w:tblPrEx>
        <w:tblCellMar>
          <w:left w:w="108" w:type="dxa"/>
          <w:right w:w="108" w:type="dxa"/>
        </w:tblCellMar>
      </w:tblPrEx>
      <w:trPr>
        <w:trHeight w:val="440"/>
        <w:jc w:val="center"/>
      </w:trPr>
      <w:tc>
        <w:tcPr>
          <w:tcW w:w="9353" w:type="dxa"/>
          <w:gridSpan w:val="6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887289" w14:textId="77777777" w:rsidR="001816D0" w:rsidRPr="00023A21" w:rsidRDefault="001816D0" w:rsidP="001816D0">
          <w:pPr>
            <w:pStyle w:val="Sinespaciado"/>
            <w:rPr>
              <w:rFonts w:ascii="Arial" w:hAnsi="Arial" w:cs="Arial"/>
              <w:b/>
              <w:bCs/>
              <w:sz w:val="16"/>
              <w:szCs w:val="16"/>
            </w:rPr>
          </w:pPr>
          <w:r w:rsidRPr="00023A21">
            <w:rPr>
              <w:rFonts w:ascii="Arial" w:hAnsi="Arial" w:cs="Arial"/>
              <w:sz w:val="16"/>
              <w:szCs w:val="16"/>
            </w:rPr>
            <w:t>Elaborado por:</w:t>
          </w:r>
          <w:r w:rsidR="00102408" w:rsidRPr="00023A21"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 w:rsidR="006C06EC" w:rsidRPr="00023A21">
            <w:rPr>
              <w:rFonts w:ascii="Arial" w:hAnsi="Arial" w:cs="Arial"/>
              <w:sz w:val="16"/>
              <w:szCs w:val="16"/>
            </w:rPr>
            <w:t>Nury</w:t>
          </w:r>
          <w:proofErr w:type="spellEnd"/>
          <w:r w:rsidR="006C06EC" w:rsidRPr="00023A21">
            <w:rPr>
              <w:rFonts w:ascii="Arial" w:hAnsi="Arial" w:cs="Arial"/>
              <w:sz w:val="16"/>
              <w:szCs w:val="16"/>
            </w:rPr>
            <w:t xml:space="preserve"> </w:t>
          </w:r>
          <w:proofErr w:type="spellStart"/>
          <w:r w:rsidR="006C06EC" w:rsidRPr="00023A21">
            <w:rPr>
              <w:rFonts w:ascii="Arial" w:hAnsi="Arial" w:cs="Arial"/>
              <w:sz w:val="16"/>
              <w:szCs w:val="16"/>
            </w:rPr>
            <w:t>Leguizamon</w:t>
          </w:r>
          <w:proofErr w:type="spellEnd"/>
          <w:r w:rsidR="006C06EC" w:rsidRPr="00023A21">
            <w:rPr>
              <w:rFonts w:ascii="Arial" w:hAnsi="Arial" w:cs="Arial"/>
              <w:sz w:val="16"/>
              <w:szCs w:val="16"/>
            </w:rPr>
            <w:t xml:space="preserve"> </w:t>
          </w:r>
          <w:r w:rsidR="00102408" w:rsidRPr="00023A21">
            <w:rPr>
              <w:rFonts w:ascii="Arial" w:hAnsi="Arial" w:cs="Arial"/>
              <w:sz w:val="16"/>
              <w:szCs w:val="16"/>
            </w:rPr>
            <w:t>Amaya</w:t>
          </w:r>
          <w:r w:rsidR="00C9013E" w:rsidRPr="00023A21">
            <w:rPr>
              <w:rFonts w:ascii="Arial" w:hAnsi="Arial" w:cs="Arial"/>
              <w:sz w:val="16"/>
              <w:szCs w:val="16"/>
            </w:rPr>
            <w:t xml:space="preserve"> </w:t>
          </w:r>
          <w:r w:rsidR="00102408" w:rsidRPr="00023A21">
            <w:rPr>
              <w:rFonts w:ascii="Arial" w:hAnsi="Arial" w:cs="Arial"/>
              <w:sz w:val="16"/>
              <w:szCs w:val="16"/>
            </w:rPr>
            <w:t>/</w:t>
          </w:r>
          <w:r w:rsidRPr="00023A21">
            <w:rPr>
              <w:rFonts w:ascii="Arial" w:hAnsi="Arial" w:cs="Arial"/>
              <w:sz w:val="16"/>
              <w:szCs w:val="16"/>
            </w:rPr>
            <w:t xml:space="preserve"> Revisado por: </w:t>
          </w:r>
          <w:proofErr w:type="spellStart"/>
          <w:r w:rsidR="00102408" w:rsidRPr="00023A21">
            <w:rPr>
              <w:rFonts w:ascii="Arial" w:hAnsi="Arial" w:cs="Arial"/>
              <w:sz w:val="16"/>
              <w:szCs w:val="16"/>
            </w:rPr>
            <w:t>A</w:t>
          </w:r>
          <w:r w:rsidR="006C06EC" w:rsidRPr="00023A21">
            <w:rPr>
              <w:rFonts w:ascii="Arial" w:hAnsi="Arial" w:cs="Arial"/>
              <w:sz w:val="16"/>
              <w:szCs w:val="16"/>
            </w:rPr>
            <w:t>lvaro</w:t>
          </w:r>
          <w:proofErr w:type="spellEnd"/>
          <w:r w:rsidR="006C06EC" w:rsidRPr="00023A21">
            <w:rPr>
              <w:rFonts w:ascii="Arial" w:hAnsi="Arial" w:cs="Arial"/>
              <w:sz w:val="16"/>
              <w:szCs w:val="16"/>
            </w:rPr>
            <w:t xml:space="preserve"> Amado</w:t>
          </w:r>
          <w:r w:rsidR="00102408" w:rsidRPr="00023A21">
            <w:rPr>
              <w:rFonts w:ascii="Arial" w:hAnsi="Arial" w:cs="Arial"/>
              <w:sz w:val="16"/>
              <w:szCs w:val="16"/>
            </w:rPr>
            <w:t xml:space="preserve"> Camacho </w:t>
          </w:r>
          <w:r w:rsidRPr="00023A21">
            <w:rPr>
              <w:rFonts w:ascii="Arial" w:hAnsi="Arial" w:cs="Arial"/>
              <w:sz w:val="16"/>
              <w:szCs w:val="16"/>
            </w:rPr>
            <w:t xml:space="preserve">/ Aprobado por: </w:t>
          </w:r>
          <w:r w:rsidR="006C06EC" w:rsidRPr="00023A21">
            <w:rPr>
              <w:rFonts w:ascii="Arial" w:hAnsi="Arial" w:cs="Arial"/>
              <w:sz w:val="16"/>
              <w:szCs w:val="16"/>
            </w:rPr>
            <w:t xml:space="preserve">Juan Carlos Jaramillo </w:t>
          </w:r>
          <w:r w:rsidR="000D532A">
            <w:rPr>
              <w:rFonts w:ascii="Arial" w:hAnsi="Arial" w:cs="Arial"/>
              <w:sz w:val="16"/>
              <w:szCs w:val="16"/>
            </w:rPr>
            <w:t>Correa</w:t>
          </w:r>
        </w:p>
      </w:tc>
    </w:tr>
  </w:tbl>
  <w:p w14:paraId="47F8A5C7" w14:textId="77777777" w:rsidR="00B3232E" w:rsidRDefault="00B3232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456B3"/>
    <w:multiLevelType w:val="hybridMultilevel"/>
    <w:tmpl w:val="3208D0E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50CB6"/>
    <w:multiLevelType w:val="multilevel"/>
    <w:tmpl w:val="A4AAB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F57873"/>
    <w:multiLevelType w:val="hybridMultilevel"/>
    <w:tmpl w:val="414429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006A0"/>
    <w:multiLevelType w:val="multilevel"/>
    <w:tmpl w:val="C92C5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EC2415"/>
    <w:multiLevelType w:val="hybridMultilevel"/>
    <w:tmpl w:val="685E3408"/>
    <w:lvl w:ilvl="0" w:tplc="2574215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CA4FC0"/>
    <w:multiLevelType w:val="hybridMultilevel"/>
    <w:tmpl w:val="A002F9B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D2BED"/>
    <w:multiLevelType w:val="multilevel"/>
    <w:tmpl w:val="E1922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8A57F7"/>
    <w:multiLevelType w:val="hybridMultilevel"/>
    <w:tmpl w:val="E9CA69B0"/>
    <w:lvl w:ilvl="0" w:tplc="AA0ADB9E">
      <w:start w:val="2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2291" w:hanging="360"/>
      </w:pPr>
    </w:lvl>
    <w:lvl w:ilvl="2" w:tplc="040A001B" w:tentative="1">
      <w:start w:val="1"/>
      <w:numFmt w:val="lowerRoman"/>
      <w:lvlText w:val="%3."/>
      <w:lvlJc w:val="right"/>
      <w:pPr>
        <w:ind w:left="3011" w:hanging="180"/>
      </w:pPr>
    </w:lvl>
    <w:lvl w:ilvl="3" w:tplc="040A000F" w:tentative="1">
      <w:start w:val="1"/>
      <w:numFmt w:val="decimal"/>
      <w:lvlText w:val="%4."/>
      <w:lvlJc w:val="left"/>
      <w:pPr>
        <w:ind w:left="3731" w:hanging="360"/>
      </w:pPr>
    </w:lvl>
    <w:lvl w:ilvl="4" w:tplc="040A0019" w:tentative="1">
      <w:start w:val="1"/>
      <w:numFmt w:val="lowerLetter"/>
      <w:lvlText w:val="%5."/>
      <w:lvlJc w:val="left"/>
      <w:pPr>
        <w:ind w:left="4451" w:hanging="360"/>
      </w:pPr>
    </w:lvl>
    <w:lvl w:ilvl="5" w:tplc="040A001B" w:tentative="1">
      <w:start w:val="1"/>
      <w:numFmt w:val="lowerRoman"/>
      <w:lvlText w:val="%6."/>
      <w:lvlJc w:val="right"/>
      <w:pPr>
        <w:ind w:left="5171" w:hanging="180"/>
      </w:pPr>
    </w:lvl>
    <w:lvl w:ilvl="6" w:tplc="040A000F" w:tentative="1">
      <w:start w:val="1"/>
      <w:numFmt w:val="decimal"/>
      <w:lvlText w:val="%7."/>
      <w:lvlJc w:val="left"/>
      <w:pPr>
        <w:ind w:left="5891" w:hanging="360"/>
      </w:pPr>
    </w:lvl>
    <w:lvl w:ilvl="7" w:tplc="040A0019" w:tentative="1">
      <w:start w:val="1"/>
      <w:numFmt w:val="lowerLetter"/>
      <w:lvlText w:val="%8."/>
      <w:lvlJc w:val="left"/>
      <w:pPr>
        <w:ind w:left="6611" w:hanging="360"/>
      </w:pPr>
    </w:lvl>
    <w:lvl w:ilvl="8" w:tplc="0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424D54A8"/>
    <w:multiLevelType w:val="hybridMultilevel"/>
    <w:tmpl w:val="DDC45EE4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8970A5"/>
    <w:multiLevelType w:val="multilevel"/>
    <w:tmpl w:val="578E6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8C511C"/>
    <w:multiLevelType w:val="hybridMultilevel"/>
    <w:tmpl w:val="BBE4CCAE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D55847"/>
    <w:multiLevelType w:val="hybridMultilevel"/>
    <w:tmpl w:val="8F02B78A"/>
    <w:lvl w:ilvl="0" w:tplc="CA6AE1AE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931" w:hanging="360"/>
      </w:pPr>
    </w:lvl>
    <w:lvl w:ilvl="2" w:tplc="240A001B" w:tentative="1">
      <w:start w:val="1"/>
      <w:numFmt w:val="lowerRoman"/>
      <w:lvlText w:val="%3."/>
      <w:lvlJc w:val="right"/>
      <w:pPr>
        <w:ind w:left="2651" w:hanging="180"/>
      </w:pPr>
    </w:lvl>
    <w:lvl w:ilvl="3" w:tplc="240A000F" w:tentative="1">
      <w:start w:val="1"/>
      <w:numFmt w:val="decimal"/>
      <w:lvlText w:val="%4."/>
      <w:lvlJc w:val="left"/>
      <w:pPr>
        <w:ind w:left="3371" w:hanging="360"/>
      </w:pPr>
    </w:lvl>
    <w:lvl w:ilvl="4" w:tplc="240A0019" w:tentative="1">
      <w:start w:val="1"/>
      <w:numFmt w:val="lowerLetter"/>
      <w:lvlText w:val="%5."/>
      <w:lvlJc w:val="left"/>
      <w:pPr>
        <w:ind w:left="4091" w:hanging="360"/>
      </w:pPr>
    </w:lvl>
    <w:lvl w:ilvl="5" w:tplc="240A001B" w:tentative="1">
      <w:start w:val="1"/>
      <w:numFmt w:val="lowerRoman"/>
      <w:lvlText w:val="%6."/>
      <w:lvlJc w:val="right"/>
      <w:pPr>
        <w:ind w:left="4811" w:hanging="180"/>
      </w:pPr>
    </w:lvl>
    <w:lvl w:ilvl="6" w:tplc="240A000F" w:tentative="1">
      <w:start w:val="1"/>
      <w:numFmt w:val="decimal"/>
      <w:lvlText w:val="%7."/>
      <w:lvlJc w:val="left"/>
      <w:pPr>
        <w:ind w:left="5531" w:hanging="360"/>
      </w:pPr>
    </w:lvl>
    <w:lvl w:ilvl="7" w:tplc="240A0019" w:tentative="1">
      <w:start w:val="1"/>
      <w:numFmt w:val="lowerLetter"/>
      <w:lvlText w:val="%8."/>
      <w:lvlJc w:val="left"/>
      <w:pPr>
        <w:ind w:left="6251" w:hanging="360"/>
      </w:pPr>
    </w:lvl>
    <w:lvl w:ilvl="8" w:tplc="24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6A725616"/>
    <w:multiLevelType w:val="hybridMultilevel"/>
    <w:tmpl w:val="CBB44458"/>
    <w:lvl w:ilvl="0" w:tplc="320A001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D44E63"/>
    <w:multiLevelType w:val="multilevel"/>
    <w:tmpl w:val="F79602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F5C39B3"/>
    <w:multiLevelType w:val="multilevel"/>
    <w:tmpl w:val="BB9CD4C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0"/>
  </w:num>
  <w:num w:numId="5">
    <w:abstractNumId w:val="12"/>
  </w:num>
  <w:num w:numId="6">
    <w:abstractNumId w:val="4"/>
  </w:num>
  <w:num w:numId="7">
    <w:abstractNumId w:val="11"/>
  </w:num>
  <w:num w:numId="8">
    <w:abstractNumId w:val="0"/>
  </w:num>
  <w:num w:numId="9">
    <w:abstractNumId w:val="7"/>
  </w:num>
  <w:num w:numId="10">
    <w:abstractNumId w:val="13"/>
  </w:num>
  <w:num w:numId="11">
    <w:abstractNumId w:val="6"/>
  </w:num>
  <w:num w:numId="12">
    <w:abstractNumId w:val="14"/>
  </w:num>
  <w:num w:numId="13">
    <w:abstractNumId w:val="3"/>
  </w:num>
  <w:num w:numId="14">
    <w:abstractNumId w:val="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MX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0" w:nlCheck="1" w:checkStyle="0"/>
  <w:activeWritingStyle w:appName="MSWord" w:lang="es-ES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es-MX" w:vendorID="64" w:dllVersion="4096" w:nlCheck="1" w:checkStyle="0"/>
  <w:activeWritingStyle w:appName="MSWord" w:lang="es-CO" w:vendorID="64" w:dllVersion="4096" w:nlCheck="1" w:checkStyle="0"/>
  <w:activeWritingStyle w:appName="MSWord" w:lang="es-ES_tradnl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D7A"/>
    <w:rsid w:val="00020063"/>
    <w:rsid w:val="00020954"/>
    <w:rsid w:val="00023A21"/>
    <w:rsid w:val="00023CA9"/>
    <w:rsid w:val="000240E4"/>
    <w:rsid w:val="0002746E"/>
    <w:rsid w:val="000279A4"/>
    <w:rsid w:val="000306B6"/>
    <w:rsid w:val="00033950"/>
    <w:rsid w:val="0003534E"/>
    <w:rsid w:val="00036A13"/>
    <w:rsid w:val="00047F3D"/>
    <w:rsid w:val="00054591"/>
    <w:rsid w:val="000561F5"/>
    <w:rsid w:val="00056209"/>
    <w:rsid w:val="00066F62"/>
    <w:rsid w:val="00075480"/>
    <w:rsid w:val="00076293"/>
    <w:rsid w:val="00081CA1"/>
    <w:rsid w:val="0008242C"/>
    <w:rsid w:val="000833C8"/>
    <w:rsid w:val="000845BB"/>
    <w:rsid w:val="0008469D"/>
    <w:rsid w:val="00085592"/>
    <w:rsid w:val="0008669B"/>
    <w:rsid w:val="00087C4D"/>
    <w:rsid w:val="000951A3"/>
    <w:rsid w:val="000967C9"/>
    <w:rsid w:val="000A3C4C"/>
    <w:rsid w:val="000A5B3D"/>
    <w:rsid w:val="000A5D73"/>
    <w:rsid w:val="000B53D3"/>
    <w:rsid w:val="000C15B8"/>
    <w:rsid w:val="000C2EA7"/>
    <w:rsid w:val="000D1203"/>
    <w:rsid w:val="000D3E7A"/>
    <w:rsid w:val="000D532A"/>
    <w:rsid w:val="000D735B"/>
    <w:rsid w:val="000E53F9"/>
    <w:rsid w:val="000F78D5"/>
    <w:rsid w:val="00102408"/>
    <w:rsid w:val="00106251"/>
    <w:rsid w:val="00112FA4"/>
    <w:rsid w:val="00114863"/>
    <w:rsid w:val="001151B9"/>
    <w:rsid w:val="00121489"/>
    <w:rsid w:val="00122ACA"/>
    <w:rsid w:val="00123BBA"/>
    <w:rsid w:val="00131DC4"/>
    <w:rsid w:val="00135422"/>
    <w:rsid w:val="00136FC4"/>
    <w:rsid w:val="00140272"/>
    <w:rsid w:val="00142F1A"/>
    <w:rsid w:val="00145785"/>
    <w:rsid w:val="00153D92"/>
    <w:rsid w:val="001559D1"/>
    <w:rsid w:val="00155B50"/>
    <w:rsid w:val="001560BF"/>
    <w:rsid w:val="00156545"/>
    <w:rsid w:val="00157BFC"/>
    <w:rsid w:val="00161290"/>
    <w:rsid w:val="00162DA4"/>
    <w:rsid w:val="00166A72"/>
    <w:rsid w:val="001722C5"/>
    <w:rsid w:val="00173AB3"/>
    <w:rsid w:val="00180D64"/>
    <w:rsid w:val="001816D0"/>
    <w:rsid w:val="0019020A"/>
    <w:rsid w:val="00194A1D"/>
    <w:rsid w:val="001952B3"/>
    <w:rsid w:val="001956D9"/>
    <w:rsid w:val="00197D04"/>
    <w:rsid w:val="001B33D4"/>
    <w:rsid w:val="001B355D"/>
    <w:rsid w:val="001B6A18"/>
    <w:rsid w:val="001B724D"/>
    <w:rsid w:val="001B7B51"/>
    <w:rsid w:val="001C0745"/>
    <w:rsid w:val="001C3C52"/>
    <w:rsid w:val="001C5225"/>
    <w:rsid w:val="001C532C"/>
    <w:rsid w:val="001C6D0A"/>
    <w:rsid w:val="001C7097"/>
    <w:rsid w:val="001D2348"/>
    <w:rsid w:val="001D32D9"/>
    <w:rsid w:val="001E7B48"/>
    <w:rsid w:val="001F04E8"/>
    <w:rsid w:val="001F1620"/>
    <w:rsid w:val="001F35A3"/>
    <w:rsid w:val="001F67D1"/>
    <w:rsid w:val="001F7C8E"/>
    <w:rsid w:val="0020148F"/>
    <w:rsid w:val="00204036"/>
    <w:rsid w:val="00205B65"/>
    <w:rsid w:val="00210FA2"/>
    <w:rsid w:val="00216D57"/>
    <w:rsid w:val="00217978"/>
    <w:rsid w:val="00230543"/>
    <w:rsid w:val="002333EB"/>
    <w:rsid w:val="002371D2"/>
    <w:rsid w:val="002406DF"/>
    <w:rsid w:val="002412B2"/>
    <w:rsid w:val="00246463"/>
    <w:rsid w:val="002471CC"/>
    <w:rsid w:val="002502CC"/>
    <w:rsid w:val="00250461"/>
    <w:rsid w:val="00255137"/>
    <w:rsid w:val="00257F56"/>
    <w:rsid w:val="002707CE"/>
    <w:rsid w:val="0028127F"/>
    <w:rsid w:val="00285284"/>
    <w:rsid w:val="00285738"/>
    <w:rsid w:val="0029413A"/>
    <w:rsid w:val="002A278B"/>
    <w:rsid w:val="002A2851"/>
    <w:rsid w:val="002A4489"/>
    <w:rsid w:val="002B0E45"/>
    <w:rsid w:val="002B0EC6"/>
    <w:rsid w:val="002B7811"/>
    <w:rsid w:val="002C285F"/>
    <w:rsid w:val="002C2EE3"/>
    <w:rsid w:val="002C30C9"/>
    <w:rsid w:val="002C647A"/>
    <w:rsid w:val="002C7138"/>
    <w:rsid w:val="002D222C"/>
    <w:rsid w:val="002D5CF0"/>
    <w:rsid w:val="002D7CE1"/>
    <w:rsid w:val="002E03E4"/>
    <w:rsid w:val="002E5411"/>
    <w:rsid w:val="002F0134"/>
    <w:rsid w:val="003007B8"/>
    <w:rsid w:val="00307B9D"/>
    <w:rsid w:val="00307DBE"/>
    <w:rsid w:val="003130C8"/>
    <w:rsid w:val="003143BB"/>
    <w:rsid w:val="00315B5B"/>
    <w:rsid w:val="00322B48"/>
    <w:rsid w:val="003258E4"/>
    <w:rsid w:val="00325DD8"/>
    <w:rsid w:val="00326869"/>
    <w:rsid w:val="00327136"/>
    <w:rsid w:val="00342F6D"/>
    <w:rsid w:val="00346586"/>
    <w:rsid w:val="0035360D"/>
    <w:rsid w:val="00353ACC"/>
    <w:rsid w:val="00354D54"/>
    <w:rsid w:val="00361C96"/>
    <w:rsid w:val="0036481C"/>
    <w:rsid w:val="0036591A"/>
    <w:rsid w:val="00365A0C"/>
    <w:rsid w:val="00376F5D"/>
    <w:rsid w:val="00377EED"/>
    <w:rsid w:val="003A06F9"/>
    <w:rsid w:val="003B3518"/>
    <w:rsid w:val="003B4A21"/>
    <w:rsid w:val="003B57B5"/>
    <w:rsid w:val="003B6197"/>
    <w:rsid w:val="003C58FD"/>
    <w:rsid w:val="003C6218"/>
    <w:rsid w:val="003D1F82"/>
    <w:rsid w:val="003D3875"/>
    <w:rsid w:val="003E1C20"/>
    <w:rsid w:val="003E35B8"/>
    <w:rsid w:val="003E40BE"/>
    <w:rsid w:val="003F24B7"/>
    <w:rsid w:val="003F4A02"/>
    <w:rsid w:val="003F4A25"/>
    <w:rsid w:val="0041077D"/>
    <w:rsid w:val="004117AD"/>
    <w:rsid w:val="00415C39"/>
    <w:rsid w:val="00423A4D"/>
    <w:rsid w:val="00424C5C"/>
    <w:rsid w:val="004356B3"/>
    <w:rsid w:val="00440C25"/>
    <w:rsid w:val="0045340A"/>
    <w:rsid w:val="004551C2"/>
    <w:rsid w:val="00464363"/>
    <w:rsid w:val="00471049"/>
    <w:rsid w:val="00471715"/>
    <w:rsid w:val="00471CF9"/>
    <w:rsid w:val="00476C80"/>
    <w:rsid w:val="004809F1"/>
    <w:rsid w:val="004827A1"/>
    <w:rsid w:val="00485F8E"/>
    <w:rsid w:val="00487944"/>
    <w:rsid w:val="00487EF2"/>
    <w:rsid w:val="004901FE"/>
    <w:rsid w:val="00494E2D"/>
    <w:rsid w:val="004A385B"/>
    <w:rsid w:val="004A762C"/>
    <w:rsid w:val="004B22B9"/>
    <w:rsid w:val="004B36E7"/>
    <w:rsid w:val="004B7D52"/>
    <w:rsid w:val="004C454F"/>
    <w:rsid w:val="004C4E85"/>
    <w:rsid w:val="004C5243"/>
    <w:rsid w:val="004C5665"/>
    <w:rsid w:val="004C5873"/>
    <w:rsid w:val="004D1161"/>
    <w:rsid w:val="004D2331"/>
    <w:rsid w:val="004D7B15"/>
    <w:rsid w:val="004E6F9D"/>
    <w:rsid w:val="004E7937"/>
    <w:rsid w:val="004F06DC"/>
    <w:rsid w:val="004F3732"/>
    <w:rsid w:val="004F7D08"/>
    <w:rsid w:val="00500B38"/>
    <w:rsid w:val="005011E6"/>
    <w:rsid w:val="0050288F"/>
    <w:rsid w:val="005102B5"/>
    <w:rsid w:val="00512446"/>
    <w:rsid w:val="0051551E"/>
    <w:rsid w:val="0051750B"/>
    <w:rsid w:val="00523715"/>
    <w:rsid w:val="005241A5"/>
    <w:rsid w:val="005274A5"/>
    <w:rsid w:val="00530A3F"/>
    <w:rsid w:val="00531838"/>
    <w:rsid w:val="00531E34"/>
    <w:rsid w:val="00532850"/>
    <w:rsid w:val="00536051"/>
    <w:rsid w:val="00536225"/>
    <w:rsid w:val="00536DDF"/>
    <w:rsid w:val="005374F2"/>
    <w:rsid w:val="005432D4"/>
    <w:rsid w:val="00543F33"/>
    <w:rsid w:val="00544A7B"/>
    <w:rsid w:val="005478F5"/>
    <w:rsid w:val="00562D7A"/>
    <w:rsid w:val="005643ED"/>
    <w:rsid w:val="005742CC"/>
    <w:rsid w:val="00575828"/>
    <w:rsid w:val="00575EC0"/>
    <w:rsid w:val="0058143D"/>
    <w:rsid w:val="005906AF"/>
    <w:rsid w:val="00593F85"/>
    <w:rsid w:val="00594114"/>
    <w:rsid w:val="005A15A1"/>
    <w:rsid w:val="005A25E2"/>
    <w:rsid w:val="005A4574"/>
    <w:rsid w:val="005A70A6"/>
    <w:rsid w:val="005B1113"/>
    <w:rsid w:val="005B2982"/>
    <w:rsid w:val="005C48B5"/>
    <w:rsid w:val="005C515F"/>
    <w:rsid w:val="005C6B92"/>
    <w:rsid w:val="005D44FF"/>
    <w:rsid w:val="005D4EB1"/>
    <w:rsid w:val="005D78E1"/>
    <w:rsid w:val="005F42AB"/>
    <w:rsid w:val="005F7E68"/>
    <w:rsid w:val="006003A5"/>
    <w:rsid w:val="00607AD3"/>
    <w:rsid w:val="00613552"/>
    <w:rsid w:val="00614446"/>
    <w:rsid w:val="0063218B"/>
    <w:rsid w:val="00642167"/>
    <w:rsid w:val="0064448C"/>
    <w:rsid w:val="00644881"/>
    <w:rsid w:val="00644E96"/>
    <w:rsid w:val="00652A90"/>
    <w:rsid w:val="00657771"/>
    <w:rsid w:val="00660DF3"/>
    <w:rsid w:val="00665534"/>
    <w:rsid w:val="00666DEF"/>
    <w:rsid w:val="006673B2"/>
    <w:rsid w:val="00672532"/>
    <w:rsid w:val="0067528F"/>
    <w:rsid w:val="00675B5E"/>
    <w:rsid w:val="00675FF6"/>
    <w:rsid w:val="006804F5"/>
    <w:rsid w:val="00687121"/>
    <w:rsid w:val="00695E3B"/>
    <w:rsid w:val="006A1ED5"/>
    <w:rsid w:val="006A7394"/>
    <w:rsid w:val="006A795F"/>
    <w:rsid w:val="006B025A"/>
    <w:rsid w:val="006B24F8"/>
    <w:rsid w:val="006C06EC"/>
    <w:rsid w:val="006C2F16"/>
    <w:rsid w:val="006C3076"/>
    <w:rsid w:val="006C7BB4"/>
    <w:rsid w:val="006D04F3"/>
    <w:rsid w:val="006D332B"/>
    <w:rsid w:val="006E0B83"/>
    <w:rsid w:val="006E1F19"/>
    <w:rsid w:val="006E6514"/>
    <w:rsid w:val="006F26EA"/>
    <w:rsid w:val="006F329B"/>
    <w:rsid w:val="006F47E3"/>
    <w:rsid w:val="006F67F9"/>
    <w:rsid w:val="00703488"/>
    <w:rsid w:val="007051E9"/>
    <w:rsid w:val="007122A0"/>
    <w:rsid w:val="00713959"/>
    <w:rsid w:val="00724FB2"/>
    <w:rsid w:val="00731632"/>
    <w:rsid w:val="00731790"/>
    <w:rsid w:val="00732227"/>
    <w:rsid w:val="00737C27"/>
    <w:rsid w:val="007462E4"/>
    <w:rsid w:val="00753310"/>
    <w:rsid w:val="00760744"/>
    <w:rsid w:val="00763AF4"/>
    <w:rsid w:val="00765DFB"/>
    <w:rsid w:val="007704D2"/>
    <w:rsid w:val="00775254"/>
    <w:rsid w:val="00775CEC"/>
    <w:rsid w:val="00777AA7"/>
    <w:rsid w:val="00777DA0"/>
    <w:rsid w:val="007800E0"/>
    <w:rsid w:val="00780F24"/>
    <w:rsid w:val="00781FBA"/>
    <w:rsid w:val="007850EB"/>
    <w:rsid w:val="00786660"/>
    <w:rsid w:val="00790D0F"/>
    <w:rsid w:val="0079109F"/>
    <w:rsid w:val="007A3754"/>
    <w:rsid w:val="007A46F4"/>
    <w:rsid w:val="007B0F5D"/>
    <w:rsid w:val="007B2E92"/>
    <w:rsid w:val="007B3538"/>
    <w:rsid w:val="007B511F"/>
    <w:rsid w:val="007C250A"/>
    <w:rsid w:val="007C3602"/>
    <w:rsid w:val="007C3FB9"/>
    <w:rsid w:val="007C62E5"/>
    <w:rsid w:val="007C6B57"/>
    <w:rsid w:val="007C7904"/>
    <w:rsid w:val="007D290F"/>
    <w:rsid w:val="007D29FB"/>
    <w:rsid w:val="007D66CA"/>
    <w:rsid w:val="007D74FF"/>
    <w:rsid w:val="007E21F5"/>
    <w:rsid w:val="007F22D5"/>
    <w:rsid w:val="007F3A27"/>
    <w:rsid w:val="007F4A4B"/>
    <w:rsid w:val="007F5D2F"/>
    <w:rsid w:val="007F6608"/>
    <w:rsid w:val="00801D57"/>
    <w:rsid w:val="008058BF"/>
    <w:rsid w:val="00805A21"/>
    <w:rsid w:val="0081584C"/>
    <w:rsid w:val="0081694B"/>
    <w:rsid w:val="008173F6"/>
    <w:rsid w:val="008176B7"/>
    <w:rsid w:val="00817760"/>
    <w:rsid w:val="008201E5"/>
    <w:rsid w:val="00821E0D"/>
    <w:rsid w:val="00831BD3"/>
    <w:rsid w:val="00833F14"/>
    <w:rsid w:val="00836B9F"/>
    <w:rsid w:val="0084192B"/>
    <w:rsid w:val="0084241B"/>
    <w:rsid w:val="008466AF"/>
    <w:rsid w:val="0085544E"/>
    <w:rsid w:val="00864FFE"/>
    <w:rsid w:val="008652E3"/>
    <w:rsid w:val="00877171"/>
    <w:rsid w:val="00880450"/>
    <w:rsid w:val="00881409"/>
    <w:rsid w:val="00884357"/>
    <w:rsid w:val="008864F9"/>
    <w:rsid w:val="0088674D"/>
    <w:rsid w:val="00887A7E"/>
    <w:rsid w:val="008B5661"/>
    <w:rsid w:val="008C30AC"/>
    <w:rsid w:val="008C7333"/>
    <w:rsid w:val="008D56F8"/>
    <w:rsid w:val="008E0037"/>
    <w:rsid w:val="008E24CB"/>
    <w:rsid w:val="00903A18"/>
    <w:rsid w:val="00914DFA"/>
    <w:rsid w:val="00920036"/>
    <w:rsid w:val="00922F69"/>
    <w:rsid w:val="00926E06"/>
    <w:rsid w:val="0093110D"/>
    <w:rsid w:val="009357A5"/>
    <w:rsid w:val="00935A12"/>
    <w:rsid w:val="00944816"/>
    <w:rsid w:val="00950DFD"/>
    <w:rsid w:val="009535E3"/>
    <w:rsid w:val="00955947"/>
    <w:rsid w:val="009631E6"/>
    <w:rsid w:val="00973331"/>
    <w:rsid w:val="00973FE8"/>
    <w:rsid w:val="00986A9D"/>
    <w:rsid w:val="00987542"/>
    <w:rsid w:val="009976B1"/>
    <w:rsid w:val="00997E8B"/>
    <w:rsid w:val="009A6FDE"/>
    <w:rsid w:val="009B1AF5"/>
    <w:rsid w:val="009B2AC4"/>
    <w:rsid w:val="009C2A40"/>
    <w:rsid w:val="009C6B05"/>
    <w:rsid w:val="009D0C88"/>
    <w:rsid w:val="009E0E77"/>
    <w:rsid w:val="009E396F"/>
    <w:rsid w:val="009F08EA"/>
    <w:rsid w:val="009F4089"/>
    <w:rsid w:val="009F77E3"/>
    <w:rsid w:val="009F79FC"/>
    <w:rsid w:val="00A00660"/>
    <w:rsid w:val="00A05BC6"/>
    <w:rsid w:val="00A07B4F"/>
    <w:rsid w:val="00A10519"/>
    <w:rsid w:val="00A16D96"/>
    <w:rsid w:val="00A208DB"/>
    <w:rsid w:val="00A24884"/>
    <w:rsid w:val="00A24A5A"/>
    <w:rsid w:val="00A270F0"/>
    <w:rsid w:val="00A304CD"/>
    <w:rsid w:val="00A454A1"/>
    <w:rsid w:val="00A4629F"/>
    <w:rsid w:val="00A50981"/>
    <w:rsid w:val="00A530CB"/>
    <w:rsid w:val="00A53431"/>
    <w:rsid w:val="00A57962"/>
    <w:rsid w:val="00A57B53"/>
    <w:rsid w:val="00A7377F"/>
    <w:rsid w:val="00A73F76"/>
    <w:rsid w:val="00A77AA9"/>
    <w:rsid w:val="00A80FEF"/>
    <w:rsid w:val="00A83DF0"/>
    <w:rsid w:val="00AA3BD9"/>
    <w:rsid w:val="00AA3DDB"/>
    <w:rsid w:val="00AA5F04"/>
    <w:rsid w:val="00AB0A0B"/>
    <w:rsid w:val="00AB0F15"/>
    <w:rsid w:val="00AB4691"/>
    <w:rsid w:val="00AB4FCD"/>
    <w:rsid w:val="00AB5F72"/>
    <w:rsid w:val="00AB7AED"/>
    <w:rsid w:val="00AC0B96"/>
    <w:rsid w:val="00AC2E75"/>
    <w:rsid w:val="00AD2F45"/>
    <w:rsid w:val="00AD53FD"/>
    <w:rsid w:val="00AE034C"/>
    <w:rsid w:val="00AE5180"/>
    <w:rsid w:val="00AE5BE5"/>
    <w:rsid w:val="00AE698C"/>
    <w:rsid w:val="00AE7CDE"/>
    <w:rsid w:val="00AF2C17"/>
    <w:rsid w:val="00B10C46"/>
    <w:rsid w:val="00B3232E"/>
    <w:rsid w:val="00B34354"/>
    <w:rsid w:val="00B35B18"/>
    <w:rsid w:val="00B40D4C"/>
    <w:rsid w:val="00B42556"/>
    <w:rsid w:val="00B42CF4"/>
    <w:rsid w:val="00B45E81"/>
    <w:rsid w:val="00B4794E"/>
    <w:rsid w:val="00B529BF"/>
    <w:rsid w:val="00B54FAD"/>
    <w:rsid w:val="00B5787A"/>
    <w:rsid w:val="00B60944"/>
    <w:rsid w:val="00B730BB"/>
    <w:rsid w:val="00B76613"/>
    <w:rsid w:val="00B77932"/>
    <w:rsid w:val="00B82E77"/>
    <w:rsid w:val="00B85054"/>
    <w:rsid w:val="00B9384B"/>
    <w:rsid w:val="00BB50D2"/>
    <w:rsid w:val="00BC13C1"/>
    <w:rsid w:val="00BC5123"/>
    <w:rsid w:val="00BD2A9C"/>
    <w:rsid w:val="00BE0FEE"/>
    <w:rsid w:val="00BE68CB"/>
    <w:rsid w:val="00BE6B4F"/>
    <w:rsid w:val="00BE71C0"/>
    <w:rsid w:val="00BF1367"/>
    <w:rsid w:val="00BF25D3"/>
    <w:rsid w:val="00BF36CA"/>
    <w:rsid w:val="00BF55BB"/>
    <w:rsid w:val="00C02DFF"/>
    <w:rsid w:val="00C05043"/>
    <w:rsid w:val="00C0691C"/>
    <w:rsid w:val="00C11C03"/>
    <w:rsid w:val="00C132C8"/>
    <w:rsid w:val="00C162B4"/>
    <w:rsid w:val="00C228ED"/>
    <w:rsid w:val="00C27013"/>
    <w:rsid w:val="00C30A67"/>
    <w:rsid w:val="00C31353"/>
    <w:rsid w:val="00C36AAB"/>
    <w:rsid w:val="00C4206F"/>
    <w:rsid w:val="00C427AE"/>
    <w:rsid w:val="00C44A76"/>
    <w:rsid w:val="00C462E6"/>
    <w:rsid w:val="00C60368"/>
    <w:rsid w:val="00C613C7"/>
    <w:rsid w:val="00C6274D"/>
    <w:rsid w:val="00C6365D"/>
    <w:rsid w:val="00C63691"/>
    <w:rsid w:val="00C64842"/>
    <w:rsid w:val="00C6492E"/>
    <w:rsid w:val="00C64E15"/>
    <w:rsid w:val="00C66A7B"/>
    <w:rsid w:val="00C75061"/>
    <w:rsid w:val="00C82628"/>
    <w:rsid w:val="00C83366"/>
    <w:rsid w:val="00C83E23"/>
    <w:rsid w:val="00C9013E"/>
    <w:rsid w:val="00C905F7"/>
    <w:rsid w:val="00C922AF"/>
    <w:rsid w:val="00C923B0"/>
    <w:rsid w:val="00CA7B09"/>
    <w:rsid w:val="00CB3ABF"/>
    <w:rsid w:val="00CB40AF"/>
    <w:rsid w:val="00CB74E3"/>
    <w:rsid w:val="00CC6090"/>
    <w:rsid w:val="00CD1F39"/>
    <w:rsid w:val="00CD5C9B"/>
    <w:rsid w:val="00CE2967"/>
    <w:rsid w:val="00CE2D56"/>
    <w:rsid w:val="00CE6223"/>
    <w:rsid w:val="00CE6C19"/>
    <w:rsid w:val="00CE759E"/>
    <w:rsid w:val="00CF096F"/>
    <w:rsid w:val="00CF1CC6"/>
    <w:rsid w:val="00CF4A1C"/>
    <w:rsid w:val="00CF7357"/>
    <w:rsid w:val="00D03713"/>
    <w:rsid w:val="00D04E0E"/>
    <w:rsid w:val="00D065ED"/>
    <w:rsid w:val="00D17A1E"/>
    <w:rsid w:val="00D17CC7"/>
    <w:rsid w:val="00D27170"/>
    <w:rsid w:val="00D27E22"/>
    <w:rsid w:val="00D409C9"/>
    <w:rsid w:val="00D476B3"/>
    <w:rsid w:val="00D51F36"/>
    <w:rsid w:val="00D55867"/>
    <w:rsid w:val="00D577F7"/>
    <w:rsid w:val="00D82C25"/>
    <w:rsid w:val="00DA0543"/>
    <w:rsid w:val="00DA2B4E"/>
    <w:rsid w:val="00DA39A2"/>
    <w:rsid w:val="00DA5866"/>
    <w:rsid w:val="00DA6027"/>
    <w:rsid w:val="00DB1402"/>
    <w:rsid w:val="00DC10DB"/>
    <w:rsid w:val="00DC63E9"/>
    <w:rsid w:val="00DC7A49"/>
    <w:rsid w:val="00DE30A1"/>
    <w:rsid w:val="00DE4CFA"/>
    <w:rsid w:val="00DE77F2"/>
    <w:rsid w:val="00DF785B"/>
    <w:rsid w:val="00E036F7"/>
    <w:rsid w:val="00E069AC"/>
    <w:rsid w:val="00E1078A"/>
    <w:rsid w:val="00E116EE"/>
    <w:rsid w:val="00E153A0"/>
    <w:rsid w:val="00E16FE9"/>
    <w:rsid w:val="00E2012E"/>
    <w:rsid w:val="00E244AE"/>
    <w:rsid w:val="00E26949"/>
    <w:rsid w:val="00E3729E"/>
    <w:rsid w:val="00E3746E"/>
    <w:rsid w:val="00E40E36"/>
    <w:rsid w:val="00E4102B"/>
    <w:rsid w:val="00E41DCE"/>
    <w:rsid w:val="00E4387B"/>
    <w:rsid w:val="00E44312"/>
    <w:rsid w:val="00E44D7A"/>
    <w:rsid w:val="00E46EAD"/>
    <w:rsid w:val="00E5326B"/>
    <w:rsid w:val="00E54494"/>
    <w:rsid w:val="00E5467F"/>
    <w:rsid w:val="00E62C16"/>
    <w:rsid w:val="00E64DA6"/>
    <w:rsid w:val="00E72939"/>
    <w:rsid w:val="00E72959"/>
    <w:rsid w:val="00E7392A"/>
    <w:rsid w:val="00E84D00"/>
    <w:rsid w:val="00EA1665"/>
    <w:rsid w:val="00EB21A4"/>
    <w:rsid w:val="00EB6E1B"/>
    <w:rsid w:val="00EB7274"/>
    <w:rsid w:val="00EC2689"/>
    <w:rsid w:val="00EC47F8"/>
    <w:rsid w:val="00ED1FCE"/>
    <w:rsid w:val="00EF1E8C"/>
    <w:rsid w:val="00EF359E"/>
    <w:rsid w:val="00EF7502"/>
    <w:rsid w:val="00F0021D"/>
    <w:rsid w:val="00F01234"/>
    <w:rsid w:val="00F03939"/>
    <w:rsid w:val="00F05163"/>
    <w:rsid w:val="00F129D2"/>
    <w:rsid w:val="00F223C8"/>
    <w:rsid w:val="00F23788"/>
    <w:rsid w:val="00F30912"/>
    <w:rsid w:val="00F375A7"/>
    <w:rsid w:val="00F442CA"/>
    <w:rsid w:val="00F4436A"/>
    <w:rsid w:val="00F528FB"/>
    <w:rsid w:val="00F52BD4"/>
    <w:rsid w:val="00F60B54"/>
    <w:rsid w:val="00F659CD"/>
    <w:rsid w:val="00F674AD"/>
    <w:rsid w:val="00F813A6"/>
    <w:rsid w:val="00F819A8"/>
    <w:rsid w:val="00F82D10"/>
    <w:rsid w:val="00F86992"/>
    <w:rsid w:val="00F9141A"/>
    <w:rsid w:val="00F93098"/>
    <w:rsid w:val="00FA091C"/>
    <w:rsid w:val="00FA505C"/>
    <w:rsid w:val="00FA7A31"/>
    <w:rsid w:val="00FB015F"/>
    <w:rsid w:val="00FB4D18"/>
    <w:rsid w:val="00FB5AE4"/>
    <w:rsid w:val="00FB7711"/>
    <w:rsid w:val="00FC0810"/>
    <w:rsid w:val="00FC5D7E"/>
    <w:rsid w:val="00FC73A8"/>
    <w:rsid w:val="00FC777A"/>
    <w:rsid w:val="00FD66AE"/>
    <w:rsid w:val="00FE09B6"/>
    <w:rsid w:val="00FF0F48"/>
    <w:rsid w:val="00FF4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020AB1"/>
  <w15:chartTrackingRefBased/>
  <w15:docId w15:val="{EDA15764-711C-4687-867F-13C1BA9E7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4A5A"/>
    <w:rPr>
      <w:sz w:val="24"/>
      <w:szCs w:val="24"/>
      <w:lang w:eastAsia="es-ES_tradnl"/>
    </w:rPr>
  </w:style>
  <w:style w:type="paragraph" w:styleId="Ttulo2">
    <w:name w:val="heading 2"/>
    <w:basedOn w:val="Normal"/>
    <w:next w:val="Normal"/>
    <w:link w:val="Ttulo2Car"/>
    <w:uiPriority w:val="99"/>
    <w:qFormat/>
    <w:rsid w:val="00E44D7A"/>
    <w:pPr>
      <w:keepNext/>
      <w:jc w:val="center"/>
      <w:outlineLvl w:val="1"/>
    </w:pPr>
    <w:rPr>
      <w:rFonts w:ascii="Arial" w:hAnsi="Arial"/>
      <w:b/>
      <w:sz w:val="36"/>
      <w:szCs w:val="20"/>
      <w:lang w:val="es-MX" w:eastAsia="es-ES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A24A5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link w:val="Ttu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styleId="Encabezado">
    <w:name w:val="header"/>
    <w:basedOn w:val="Normal"/>
    <w:link w:val="EncabezadoCar"/>
    <w:rsid w:val="00E44D7A"/>
    <w:pPr>
      <w:tabs>
        <w:tab w:val="center" w:pos="4252"/>
        <w:tab w:val="right" w:pos="8504"/>
      </w:tabs>
    </w:pPr>
    <w:rPr>
      <w:sz w:val="20"/>
      <w:szCs w:val="20"/>
      <w:lang w:val="es-ES" w:eastAsia="es-ES"/>
    </w:rPr>
  </w:style>
  <w:style w:type="character" w:customStyle="1" w:styleId="EncabezadoCar">
    <w:name w:val="Encabezado Car"/>
    <w:link w:val="Encabezado"/>
    <w:rPr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E44D7A"/>
    <w:pPr>
      <w:tabs>
        <w:tab w:val="center" w:pos="4252"/>
        <w:tab w:val="right" w:pos="8504"/>
      </w:tabs>
    </w:pPr>
    <w:rPr>
      <w:sz w:val="20"/>
      <w:szCs w:val="20"/>
      <w:lang w:val="es-ES" w:eastAsia="es-ES"/>
    </w:rPr>
  </w:style>
  <w:style w:type="character" w:customStyle="1" w:styleId="PiedepginaCar">
    <w:name w:val="Pie de página Car"/>
    <w:link w:val="Piedepgina"/>
    <w:uiPriority w:val="99"/>
    <w:semiHidden/>
    <w:rPr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99"/>
    <w:rsid w:val="002014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087C4D"/>
    <w:rPr>
      <w:rFonts w:cs="Times New Roman"/>
      <w:color w:val="0000FF"/>
      <w:u w:val="single"/>
    </w:rPr>
  </w:style>
  <w:style w:type="character" w:styleId="Nmerodepgina">
    <w:name w:val="page number"/>
    <w:uiPriority w:val="99"/>
    <w:rsid w:val="000E53F9"/>
    <w:rPr>
      <w:rFonts w:cs="Times New Roman"/>
    </w:rPr>
  </w:style>
  <w:style w:type="character" w:styleId="Hipervnculovisitado">
    <w:name w:val="FollowedHyperlink"/>
    <w:uiPriority w:val="99"/>
    <w:semiHidden/>
    <w:unhideWhenUsed/>
    <w:rsid w:val="00F82D10"/>
    <w:rPr>
      <w:color w:val="800080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F79F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F79FC"/>
    <w:rPr>
      <w:rFonts w:ascii="Segoe UI" w:hAnsi="Segoe UI" w:cs="Segoe UI"/>
      <w:sz w:val="18"/>
      <w:szCs w:val="18"/>
      <w:lang w:val="es-ES" w:eastAsia="es-ES"/>
    </w:rPr>
  </w:style>
  <w:style w:type="paragraph" w:styleId="Sinespaciado">
    <w:name w:val="No Spacing"/>
    <w:link w:val="SinespaciadoCar"/>
    <w:uiPriority w:val="1"/>
    <w:qFormat/>
    <w:rsid w:val="00B730BB"/>
    <w:rPr>
      <w:lang w:val="es-ES" w:eastAsia="es-ES"/>
    </w:rPr>
  </w:style>
  <w:style w:type="character" w:styleId="Refdecomentario">
    <w:name w:val="annotation reference"/>
    <w:uiPriority w:val="99"/>
    <w:semiHidden/>
    <w:unhideWhenUsed/>
    <w:rsid w:val="00210FA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10FA2"/>
    <w:rPr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uiPriority w:val="99"/>
    <w:rsid w:val="00210FA2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10FA2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210FA2"/>
    <w:rPr>
      <w:b/>
      <w:bCs/>
      <w:lang w:val="es-ES" w:eastAsia="es-ES"/>
    </w:rPr>
  </w:style>
  <w:style w:type="character" w:customStyle="1" w:styleId="SinespaciadoCar">
    <w:name w:val="Sin espaciado Car"/>
    <w:link w:val="Sinespaciado"/>
    <w:uiPriority w:val="1"/>
    <w:rsid w:val="001816D0"/>
    <w:rPr>
      <w:lang w:val="es-ES"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9013E"/>
    <w:rPr>
      <w:sz w:val="20"/>
      <w:szCs w:val="20"/>
      <w:lang w:val="es-ES" w:eastAsia="es-ES"/>
    </w:rPr>
  </w:style>
  <w:style w:type="character" w:customStyle="1" w:styleId="TextonotapieCar">
    <w:name w:val="Texto nota pie Car"/>
    <w:link w:val="Textonotapie"/>
    <w:uiPriority w:val="99"/>
    <w:semiHidden/>
    <w:rsid w:val="00C9013E"/>
    <w:rPr>
      <w:lang w:val="es-ES" w:eastAsia="es-ES"/>
    </w:rPr>
  </w:style>
  <w:style w:type="character" w:styleId="Refdenotaalpie">
    <w:name w:val="footnote reference"/>
    <w:uiPriority w:val="99"/>
    <w:semiHidden/>
    <w:unhideWhenUsed/>
    <w:rsid w:val="00C9013E"/>
    <w:rPr>
      <w:vertAlign w:val="superscript"/>
    </w:rPr>
  </w:style>
  <w:style w:type="paragraph" w:customStyle="1" w:styleId="Default">
    <w:name w:val="Default"/>
    <w:rsid w:val="00112F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Prrafodelista">
    <w:name w:val="List Paragraph"/>
    <w:basedOn w:val="Normal"/>
    <w:uiPriority w:val="1"/>
    <w:qFormat/>
    <w:rsid w:val="00775CEC"/>
    <w:pPr>
      <w:ind w:left="720"/>
      <w:contextualSpacing/>
    </w:pPr>
    <w:rPr>
      <w:rFonts w:ascii="Arial" w:eastAsia="Calibri" w:hAnsi="Arial" w:cs="Arial"/>
      <w:lang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36A1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14DFA"/>
    <w:pPr>
      <w:spacing w:before="100" w:beforeAutospacing="1" w:after="100" w:afterAutospacing="1"/>
    </w:pPr>
  </w:style>
  <w:style w:type="character" w:styleId="Textoennegrita">
    <w:name w:val="Strong"/>
    <w:basedOn w:val="Fuentedeprrafopredeter"/>
    <w:uiPriority w:val="22"/>
    <w:qFormat/>
    <w:rsid w:val="00914DFA"/>
    <w:rPr>
      <w:b/>
      <w:bCs/>
    </w:rPr>
  </w:style>
  <w:style w:type="character" w:customStyle="1" w:styleId="Ttulo3Car">
    <w:name w:val="Título 3 Car"/>
    <w:basedOn w:val="Fuentedeprrafopredeter"/>
    <w:link w:val="Ttulo3"/>
    <w:uiPriority w:val="9"/>
    <w:rsid w:val="00A24A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8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3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04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2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7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2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2256B8-685A-4288-82AF-C02AA4C26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733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acta de reuniones</vt:lpstr>
    </vt:vector>
  </TitlesOfParts>
  <Company>sds</Company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acta de reuniones</dc:title>
  <dc:subject/>
  <dc:creator>olvargas</dc:creator>
  <cp:keywords/>
  <cp:lastModifiedBy>Adriana Paola Ulloa Virguez</cp:lastModifiedBy>
  <cp:revision>4</cp:revision>
  <cp:lastPrinted>2023-09-02T02:50:00Z</cp:lastPrinted>
  <dcterms:created xsi:type="dcterms:W3CDTF">2024-12-18T12:53:00Z</dcterms:created>
  <dcterms:modified xsi:type="dcterms:W3CDTF">2024-12-18T22:56:00Z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ificaciones">
    <vt:lpwstr>0</vt:lpwstr>
  </property>
  <property fmtid="{D5CDD505-2E9C-101B-9397-08002B2CF9AE}" pid="3" name="Tipo Documento">
    <vt:lpwstr>Formatos</vt:lpwstr>
  </property>
  <property fmtid="{D5CDD505-2E9C-101B-9397-08002B2CF9AE}" pid="4" name="Codigo">
    <vt:lpwstr>114 MEC FT.01</vt:lpwstr>
  </property>
  <property fmtid="{D5CDD505-2E9C-101B-9397-08002B2CF9AE}" pid="5" name="Descripción">
    <vt:lpwstr/>
  </property>
  <property fmtid="{D5CDD505-2E9C-101B-9397-08002B2CF9AE}" pid="6" name="ContentType">
    <vt:lpwstr>Documento</vt:lpwstr>
  </property>
  <property fmtid="{D5CDD505-2E9C-101B-9397-08002B2CF9AE}" pid="7" name="Version0">
    <vt:lpwstr>V.03</vt:lpwstr>
  </property>
  <property fmtid="{D5CDD505-2E9C-101B-9397-08002B2CF9AE}" pid="8" name="Subject">
    <vt:lpwstr/>
  </property>
  <property fmtid="{D5CDD505-2E9C-101B-9397-08002B2CF9AE}" pid="9" name="Keywords">
    <vt:lpwstr/>
  </property>
  <property fmtid="{D5CDD505-2E9C-101B-9397-08002B2CF9AE}" pid="10" name="_Author">
    <vt:lpwstr>olvargas</vt:lpwstr>
  </property>
  <property fmtid="{D5CDD505-2E9C-101B-9397-08002B2CF9AE}" pid="11" name="_Category">
    <vt:lpwstr/>
  </property>
  <property fmtid="{D5CDD505-2E9C-101B-9397-08002B2CF9AE}" pid="12" name="Categories">
    <vt:lpwstr/>
  </property>
  <property fmtid="{D5CDD505-2E9C-101B-9397-08002B2CF9AE}" pid="13" name="Approval Level">
    <vt:lpwstr/>
  </property>
  <property fmtid="{D5CDD505-2E9C-101B-9397-08002B2CF9AE}" pid="14" name="_Comments">
    <vt:lpwstr/>
  </property>
  <property fmtid="{D5CDD505-2E9C-101B-9397-08002B2CF9AE}" pid="15" name="Assigned To">
    <vt:lpwstr/>
  </property>
  <property fmtid="{D5CDD505-2E9C-101B-9397-08002B2CF9AE}" pid="16" name="Order">
    <vt:lpwstr>164100.000000000</vt:lpwstr>
  </property>
  <property fmtid="{D5CDD505-2E9C-101B-9397-08002B2CF9AE}" pid="17" name="URL">
    <vt:lpwstr/>
  </property>
</Properties>
</file>